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1</w:t>
      </w: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Zdania z zaimkami nieokreślonymi “some” oraz “any”.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Zapisujemy krótką notatkę w zeszycie:</w:t>
      </w:r>
    </w:p>
    <w:p>
      <w:pPr>
        <w:rPr>
          <w:rFonts w:hint="default"/>
          <w:i w:val="0"/>
          <w:iCs w:val="0"/>
          <w:u w:val="none"/>
          <w:lang w:val="pl-PL"/>
        </w:rPr>
      </w:pPr>
      <w:r>
        <w:rPr>
          <w:rFonts w:hint="default"/>
          <w:i/>
          <w:iCs/>
          <w:lang w:val="pl-PL"/>
        </w:rPr>
        <w:t xml:space="preserve">Some </w:t>
      </w:r>
      <w:r>
        <w:rPr>
          <w:rFonts w:hint="default"/>
          <w:i w:val="0"/>
          <w:iCs w:val="0"/>
          <w:lang w:val="pl-PL"/>
        </w:rPr>
        <w:t xml:space="preserve">i </w:t>
      </w:r>
      <w:r>
        <w:rPr>
          <w:rFonts w:hint="default"/>
          <w:i/>
          <w:iCs/>
          <w:lang w:val="pl-PL"/>
        </w:rPr>
        <w:t xml:space="preserve">any </w:t>
      </w:r>
      <w:r>
        <w:rPr>
          <w:rFonts w:hint="default"/>
          <w:i w:val="0"/>
          <w:iCs w:val="0"/>
          <w:u w:val="none"/>
          <w:lang w:val="pl-PL"/>
        </w:rPr>
        <w:t>używamy, kiedy mówimy o bliżej niokreślonej ilości.</w:t>
      </w:r>
    </w:p>
    <w:p>
      <w:pPr>
        <w:rPr>
          <w:rFonts w:hint="default"/>
          <w:i w:val="0"/>
          <w:iCs w:val="0"/>
          <w:u w:val="none"/>
          <w:lang w:val="pl-PL"/>
        </w:rPr>
      </w:pPr>
      <w:r>
        <w:rPr>
          <w:rFonts w:hint="default"/>
          <w:b/>
          <w:bCs/>
          <w:i/>
          <w:iCs/>
          <w:u w:val="none"/>
          <w:lang w:val="pl-PL"/>
        </w:rPr>
        <w:t>Some</w:t>
      </w:r>
      <w:r>
        <w:rPr>
          <w:rFonts w:hint="default"/>
          <w:i/>
          <w:iCs/>
          <w:u w:val="none"/>
          <w:lang w:val="pl-PL"/>
        </w:rPr>
        <w:t xml:space="preserve"> </w:t>
      </w:r>
      <w:r>
        <w:rPr>
          <w:rFonts w:hint="default"/>
          <w:i w:val="0"/>
          <w:iCs w:val="0"/>
          <w:u w:val="none"/>
          <w:lang w:val="pl-PL"/>
        </w:rPr>
        <w:t>używamy w zdaniach twierdzących, z rzeczownikami w liczbie mnogiej oraz rzeczownikami niepoliczalnymi, np.</w:t>
      </w:r>
    </w:p>
    <w:p>
      <w:pPr>
        <w:rPr>
          <w:rFonts w:hint="default"/>
          <w:i w:val="0"/>
          <w:iCs w:val="0"/>
          <w:u w:val="single"/>
          <w:lang w:val="pl-PL"/>
        </w:rPr>
      </w:pPr>
    </w:p>
    <w:p>
      <w:pPr>
        <w:rPr>
          <w:rFonts w:hint="default"/>
          <w:i w:val="0"/>
          <w:iCs w:val="0"/>
          <w:sz w:val="18"/>
          <w:szCs w:val="18"/>
          <w:u w:val="none"/>
          <w:lang w:val="pl-PL"/>
        </w:rPr>
      </w:pPr>
      <w:r>
        <w:rPr>
          <w:rFonts w:hint="default"/>
          <w:i w:val="0"/>
          <w:iCs w:val="0"/>
          <w:u w:val="single"/>
          <w:lang w:val="pl-PL"/>
        </w:rPr>
        <w:t>Some</w:t>
      </w:r>
      <w:r>
        <w:rPr>
          <w:rFonts w:hint="default"/>
          <w:i w:val="0"/>
          <w:iCs w:val="0"/>
          <w:u w:val="none"/>
          <w:lang w:val="pl-PL"/>
        </w:rPr>
        <w:t xml:space="preserve"> children are playing in the garden </w:t>
      </w:r>
      <w:r>
        <w:rPr>
          <w:rFonts w:hint="default"/>
          <w:i w:val="0"/>
          <w:iCs w:val="0"/>
          <w:u w:val="none"/>
          <w:lang w:val="pl-PL"/>
        </w:rPr>
        <w:tab/>
        <w:t/>
      </w:r>
      <w:r>
        <w:rPr>
          <w:rFonts w:hint="default"/>
          <w:i w:val="0"/>
          <w:iCs w:val="0"/>
          <w:u w:val="none"/>
          <w:lang w:val="pl-PL"/>
        </w:rPr>
        <w:tab/>
      </w:r>
      <w:r>
        <w:rPr>
          <w:rFonts w:hint="default"/>
          <w:i w:val="0"/>
          <w:iCs w:val="0"/>
          <w:sz w:val="18"/>
          <w:szCs w:val="18"/>
          <w:u w:val="single"/>
          <w:lang w:val="pl-PL"/>
        </w:rPr>
        <w:t>Kilkoro</w:t>
      </w:r>
      <w:r>
        <w:rPr>
          <w:rFonts w:hint="default"/>
          <w:i w:val="0"/>
          <w:iCs w:val="0"/>
          <w:sz w:val="18"/>
          <w:szCs w:val="18"/>
          <w:u w:val="none"/>
          <w:lang w:val="pl-PL"/>
        </w:rPr>
        <w:t xml:space="preserve"> dzieci bawi się w ogrodzie</w:t>
      </w:r>
    </w:p>
    <w:p>
      <w:pPr>
        <w:rPr>
          <w:rFonts w:hint="default"/>
          <w:i w:val="0"/>
          <w:iCs w:val="0"/>
          <w:sz w:val="18"/>
          <w:szCs w:val="18"/>
          <w:u w:val="none"/>
          <w:lang w:val="pl-PL"/>
        </w:rPr>
      </w:pPr>
      <w:r>
        <w:rPr>
          <w:rFonts w:hint="default"/>
          <w:i w:val="0"/>
          <w:iCs w:val="0"/>
          <w:u w:val="none"/>
          <w:lang w:val="pl-PL"/>
        </w:rPr>
        <w:t xml:space="preserve">She has got </w:t>
      </w:r>
      <w:r>
        <w:rPr>
          <w:rFonts w:hint="default"/>
          <w:i w:val="0"/>
          <w:iCs w:val="0"/>
          <w:u w:val="single"/>
          <w:lang w:val="pl-PL"/>
        </w:rPr>
        <w:t>some</w:t>
      </w:r>
      <w:r>
        <w:rPr>
          <w:rFonts w:hint="default"/>
          <w:i w:val="0"/>
          <w:iCs w:val="0"/>
          <w:u w:val="none"/>
          <w:lang w:val="pl-PL"/>
        </w:rPr>
        <w:t xml:space="preserve"> water in the bottle</w:t>
      </w:r>
      <w:r>
        <w:rPr>
          <w:rFonts w:hint="default"/>
          <w:i w:val="0"/>
          <w:iCs w:val="0"/>
          <w:u w:val="none"/>
          <w:lang w:val="pl-PL"/>
        </w:rPr>
        <w:tab/>
        <w:t/>
      </w:r>
      <w:r>
        <w:rPr>
          <w:rFonts w:hint="default"/>
          <w:i w:val="0"/>
          <w:iCs w:val="0"/>
          <w:u w:val="none"/>
          <w:lang w:val="pl-PL"/>
        </w:rPr>
        <w:tab/>
      </w:r>
      <w:r>
        <w:rPr>
          <w:rFonts w:hint="default"/>
          <w:i w:val="0"/>
          <w:iCs w:val="0"/>
          <w:sz w:val="18"/>
          <w:szCs w:val="18"/>
          <w:u w:val="none"/>
          <w:lang w:val="pl-PL"/>
        </w:rPr>
        <w:t xml:space="preserve">Ona ma </w:t>
      </w:r>
      <w:r>
        <w:rPr>
          <w:rFonts w:hint="default"/>
          <w:i w:val="0"/>
          <w:iCs w:val="0"/>
          <w:sz w:val="18"/>
          <w:szCs w:val="18"/>
          <w:u w:val="single"/>
          <w:lang w:val="pl-PL"/>
        </w:rPr>
        <w:t>trochę</w:t>
      </w:r>
      <w:r>
        <w:rPr>
          <w:rFonts w:hint="default"/>
          <w:i w:val="0"/>
          <w:iCs w:val="0"/>
          <w:sz w:val="18"/>
          <w:szCs w:val="18"/>
          <w:u w:val="none"/>
          <w:lang w:val="pl-PL"/>
        </w:rPr>
        <w:t xml:space="preserve"> wody w butelce</w:t>
      </w:r>
    </w:p>
    <w:p>
      <w:pPr>
        <w:rPr>
          <w:rFonts w:hint="default"/>
          <w:b/>
          <w:bCs/>
          <w:i/>
          <w:iCs/>
          <w:sz w:val="20"/>
          <w:szCs w:val="20"/>
          <w:u w:val="none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/>
          <w:bCs/>
          <w:i/>
          <w:iCs/>
          <w:sz w:val="20"/>
          <w:szCs w:val="20"/>
          <w:u w:val="none"/>
          <w:lang w:val="pl-PL"/>
        </w:rPr>
        <w:t>Any</w:t>
      </w: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 używamy w zdaniach przeczących oraz pytających, również z rzeczownikami w liczbie mnogiej oraz rzeczownikami niepoliczalnymi, np.</w:t>
      </w: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Are </w:t>
      </w:r>
      <w:r>
        <w:rPr>
          <w:rFonts w:hint="default"/>
          <w:b w:val="0"/>
          <w:bCs w:val="0"/>
          <w:i w:val="0"/>
          <w:iCs w:val="0"/>
          <w:sz w:val="20"/>
          <w:szCs w:val="20"/>
          <w:u w:val="single"/>
          <w:lang w:val="pl-PL"/>
        </w:rPr>
        <w:t>any</w:t>
      </w: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 children playing in the garden?</w:t>
      </w: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ab/>
        <w:t/>
      </w: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ab/>
      </w:r>
      <w: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  <w:t xml:space="preserve">Czy </w:t>
      </w:r>
      <w:r>
        <w:rPr>
          <w:rFonts w:hint="default"/>
          <w:b w:val="0"/>
          <w:bCs w:val="0"/>
          <w:i w:val="0"/>
          <w:iCs w:val="0"/>
          <w:sz w:val="18"/>
          <w:szCs w:val="18"/>
          <w:u w:val="single"/>
          <w:lang w:val="pl-PL"/>
        </w:rPr>
        <w:t>jakieś</w:t>
      </w:r>
      <w: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  <w:t xml:space="preserve"> dzieci bawią się w ogrodzie?</w:t>
      </w:r>
    </w:p>
    <w:p>
      <w:pP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She hasn’t got </w:t>
      </w:r>
      <w:r>
        <w:rPr>
          <w:rFonts w:hint="default"/>
          <w:b w:val="0"/>
          <w:bCs w:val="0"/>
          <w:i w:val="0"/>
          <w:iCs w:val="0"/>
          <w:sz w:val="20"/>
          <w:szCs w:val="20"/>
          <w:u w:val="single"/>
          <w:lang w:val="pl-PL"/>
        </w:rPr>
        <w:t>any</w:t>
      </w: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 water in the bottle.</w:t>
      </w: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ab/>
        <w:t/>
      </w: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ab/>
      </w:r>
      <w: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  <w:t xml:space="preserve">Ona nie ma </w:t>
      </w:r>
      <w:r>
        <w:rPr>
          <w:rFonts w:hint="default"/>
          <w:b w:val="0"/>
          <w:bCs w:val="0"/>
          <w:i w:val="0"/>
          <w:iCs w:val="0"/>
          <w:sz w:val="18"/>
          <w:szCs w:val="18"/>
          <w:u w:val="single"/>
          <w:lang w:val="pl-PL"/>
        </w:rPr>
        <w:t>żadnej</w:t>
      </w:r>
      <w: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  <w:t xml:space="preserve"> wody w butelce</w:t>
      </w:r>
    </w:p>
    <w:p>
      <w:pP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>Otwieramy książki na str. 59.</w:t>
      </w: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Wykonujemy zadanie 3 - wpisujemy </w:t>
      </w:r>
      <w:r>
        <w:rPr>
          <w:rFonts w:hint="default"/>
          <w:b w:val="0"/>
          <w:bCs w:val="0"/>
          <w:i/>
          <w:iCs/>
          <w:sz w:val="20"/>
          <w:szCs w:val="20"/>
          <w:u w:val="none"/>
          <w:lang w:val="pl-PL"/>
        </w:rPr>
        <w:t xml:space="preserve">some </w:t>
      </w: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lub </w:t>
      </w:r>
      <w:r>
        <w:rPr>
          <w:rFonts w:hint="default"/>
          <w:b w:val="0"/>
          <w:bCs w:val="0"/>
          <w:i/>
          <w:iCs/>
          <w:sz w:val="20"/>
          <w:szCs w:val="20"/>
          <w:u w:val="none"/>
          <w:lang w:val="pl-PL"/>
        </w:rPr>
        <w:t xml:space="preserve">any </w:t>
      </w: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i zapisujemy całe zdania w zeszycie </w:t>
      </w:r>
      <w: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  <w:t>(zwróć uwagę czy zdanie jest twierdzące, przeczące czy pytające).</w:t>
      </w:r>
    </w:p>
    <w:p>
      <w:pP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Wykonujemy zadanie 4 - zapisujemy zdania z zastosowaniem </w:t>
      </w:r>
      <w:r>
        <w:rPr>
          <w:rFonts w:hint="default"/>
          <w:b w:val="0"/>
          <w:bCs w:val="0"/>
          <w:i/>
          <w:iCs/>
          <w:sz w:val="20"/>
          <w:szCs w:val="20"/>
          <w:u w:val="none"/>
          <w:lang w:val="pl-PL"/>
        </w:rPr>
        <w:t xml:space="preserve">some </w:t>
      </w: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lub </w:t>
      </w:r>
      <w:r>
        <w:rPr>
          <w:rFonts w:hint="default"/>
          <w:b w:val="0"/>
          <w:bCs w:val="0"/>
          <w:i/>
          <w:iCs/>
          <w:sz w:val="20"/>
          <w:szCs w:val="20"/>
          <w:u w:val="none"/>
          <w:lang w:val="pl-PL"/>
        </w:rPr>
        <w:t xml:space="preserve">any </w:t>
      </w: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w zeszycie </w:t>
      </w:r>
      <w: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  <w:t>(zwróć uwagę czy zdanie jest twierdzące, przeczące czy pytające).</w:t>
      </w: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>Wykonujemy ćwiczenie 5 oraz 6 str. 26.</w:t>
      </w: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</w:p>
    <w:p>
      <w:pPr>
        <w:rPr>
          <w:rFonts w:hint="default"/>
          <w:b/>
          <w:bCs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/>
          <w:bCs/>
          <w:i w:val="0"/>
          <w:iCs w:val="0"/>
          <w:sz w:val="20"/>
          <w:szCs w:val="20"/>
          <w:u w:val="none"/>
          <w:lang w:val="pl-PL"/>
        </w:rPr>
        <w:t>Lekcja 2</w:t>
      </w:r>
    </w:p>
    <w:p>
      <w:pPr>
        <w:rPr>
          <w:rFonts w:hint="default"/>
          <w:b/>
          <w:bCs/>
          <w:i w:val="0"/>
          <w:iCs w:val="0"/>
          <w:sz w:val="20"/>
          <w:szCs w:val="20"/>
          <w:u w:val="none"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i w:val="0"/>
          <w:iCs w:val="0"/>
          <w:sz w:val="20"/>
          <w:szCs w:val="20"/>
          <w:u w:val="none"/>
          <w:lang w:val="pl-PL"/>
        </w:rPr>
        <w:t xml:space="preserve">Subject: </w:t>
      </w:r>
      <w:r>
        <w:rPr>
          <w:rFonts w:hint="default"/>
          <w:b/>
          <w:bCs/>
          <w:lang w:val="pl-PL"/>
        </w:rPr>
        <w:t>Mastering vocabulary and grammar - ćwiczenia.</w:t>
      </w:r>
    </w:p>
    <w:p>
      <w:pPr>
        <w:rPr>
          <w:rFonts w:hint="default"/>
          <w:b w:val="0"/>
          <w:bCs w:val="0"/>
          <w:color w:val="FF0000"/>
          <w:sz w:val="20"/>
          <w:szCs w:val="20"/>
          <w:lang w:val="pl-PL"/>
        </w:rPr>
      </w:pPr>
    </w:p>
    <w:p>
      <w:pPr>
        <w:rPr>
          <w:rFonts w:hint="default"/>
          <w:b w:val="0"/>
          <w:bCs w:val="0"/>
          <w:color w:val="FF0000"/>
          <w:sz w:val="20"/>
          <w:szCs w:val="20"/>
          <w:lang w:val="pl-PL"/>
        </w:rPr>
      </w:pPr>
      <w:r>
        <w:rPr>
          <w:rFonts w:hint="default"/>
          <w:b w:val="0"/>
          <w:bCs w:val="0"/>
          <w:color w:val="FF0000"/>
          <w:sz w:val="20"/>
          <w:szCs w:val="20"/>
          <w:lang w:val="pl-PL"/>
        </w:rPr>
        <w:t>UWAGA! Poniższe zadania należy odesłać (w formie zdjęcia lub odpowiedzi w treści wiadomości) na adres e-mail.</w:t>
      </w:r>
    </w:p>
    <w:p>
      <w:pPr>
        <w:rPr>
          <w:rFonts w:hint="default"/>
          <w:b w:val="0"/>
          <w:bCs w:val="0"/>
          <w:color w:val="FF0000"/>
          <w:sz w:val="20"/>
          <w:szCs w:val="20"/>
          <w:lang w:val="pl-PL"/>
        </w:rPr>
      </w:pPr>
    </w:p>
    <w:p>
      <w:pPr>
        <w:pStyle w:val="4"/>
        <w:spacing w:line="360" w:lineRule="auto"/>
        <w:jc w:val="lef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1</w:t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>Popraw błędy.</w:t>
      </w:r>
    </w:p>
    <w:p>
      <w:pPr>
        <w:pStyle w:val="5"/>
        <w:tabs>
          <w:tab w:val="left" w:pos="4820"/>
          <w:tab w:val="clear" w:pos="3401"/>
          <w:tab w:val="clear" w:pos="3968"/>
        </w:tabs>
        <w:spacing w:line="360" w:lineRule="auto"/>
        <w:jc w:val="lef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1</w:t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 xml:space="preserve">Mara has got a purple </w:t>
      </w:r>
      <w:r>
        <w:rPr>
          <w:rFonts w:hint="default" w:ascii="Arial" w:hAnsi="Arial" w:cs="Arial"/>
          <w:sz w:val="20"/>
          <w:szCs w:val="20"/>
          <w:shd w:val="clear" w:color="auto" w:fill="D9D9D9"/>
        </w:rPr>
        <w:t xml:space="preserve"> walle </w:t>
      </w:r>
      <w:r>
        <w:rPr>
          <w:rFonts w:hint="default" w:ascii="Arial" w:hAnsi="Arial" w:cs="Arial"/>
          <w:sz w:val="20"/>
          <w:szCs w:val="20"/>
        </w:rPr>
        <w:t xml:space="preserve"> in her bedroom.</w:t>
      </w:r>
      <w:r>
        <w:rPr>
          <w:rFonts w:hint="default" w:cs="Arial"/>
          <w:sz w:val="20"/>
          <w:szCs w:val="20"/>
          <w:lang w:val="pl-PL"/>
        </w:rPr>
        <w:t xml:space="preserve"> </w:t>
      </w:r>
      <w:r>
        <w:rPr>
          <w:rFonts w:hint="default" w:ascii="Arial" w:hAnsi="Arial" w:eastAsia="Calibri" w:cs="Arial"/>
          <w:sz w:val="20"/>
          <w:szCs w:val="20"/>
        </w:rPr>
        <w:t>___________________________</w:t>
      </w:r>
    </w:p>
    <w:p>
      <w:pPr>
        <w:pStyle w:val="5"/>
        <w:tabs>
          <w:tab w:val="left" w:pos="4820"/>
          <w:tab w:val="clear" w:pos="3401"/>
          <w:tab w:val="clear" w:pos="3968"/>
        </w:tabs>
        <w:spacing w:line="360" w:lineRule="auto"/>
        <w:jc w:val="lef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2</w:t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 xml:space="preserve">Kelly has got a red </w:t>
      </w:r>
      <w:r>
        <w:rPr>
          <w:rFonts w:hint="default" w:ascii="Arial" w:hAnsi="Arial" w:cs="Arial"/>
          <w:sz w:val="20"/>
          <w:szCs w:val="20"/>
          <w:shd w:val="clear" w:color="auto" w:fill="D9D9D9"/>
        </w:rPr>
        <w:t xml:space="preserve"> ruge </w:t>
      </w:r>
      <w:r>
        <w:rPr>
          <w:rFonts w:hint="default" w:ascii="Arial" w:hAnsi="Arial" w:cs="Arial"/>
          <w:sz w:val="20"/>
          <w:szCs w:val="20"/>
        </w:rPr>
        <w:t xml:space="preserve"> in her bedroom. </w:t>
      </w:r>
      <w:r>
        <w:rPr>
          <w:rFonts w:hint="default" w:cs="Arial"/>
          <w:sz w:val="20"/>
          <w:szCs w:val="20"/>
          <w:lang w:val="pl-PL"/>
        </w:rPr>
        <w:t xml:space="preserve">   </w:t>
      </w:r>
      <w:r>
        <w:rPr>
          <w:rFonts w:hint="default" w:ascii="Arial" w:hAnsi="Arial" w:eastAsia="Calibri" w:cs="Arial"/>
          <w:sz w:val="20"/>
          <w:szCs w:val="20"/>
        </w:rPr>
        <w:t>___________________________</w:t>
      </w:r>
    </w:p>
    <w:p>
      <w:pPr>
        <w:pStyle w:val="5"/>
        <w:tabs>
          <w:tab w:val="left" w:pos="4820"/>
          <w:tab w:val="clear" w:pos="3401"/>
          <w:tab w:val="clear" w:pos="3968"/>
        </w:tabs>
        <w:spacing w:line="360" w:lineRule="auto"/>
        <w:jc w:val="lef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3</w:t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 xml:space="preserve">Joe has got a </w:t>
      </w:r>
      <w:r>
        <w:rPr>
          <w:rFonts w:hint="default" w:ascii="Arial" w:hAnsi="Arial" w:cs="Arial"/>
          <w:sz w:val="20"/>
          <w:szCs w:val="20"/>
          <w:shd w:val="clear" w:color="auto" w:fill="D9D9D9"/>
        </w:rPr>
        <w:t xml:space="preserve"> deske </w:t>
      </w:r>
      <w:r>
        <w:rPr>
          <w:rFonts w:hint="default" w:ascii="Arial" w:hAnsi="Arial" w:cs="Arial"/>
          <w:sz w:val="20"/>
          <w:szCs w:val="20"/>
        </w:rPr>
        <w:t xml:space="preserve"> in his bedroom. </w:t>
      </w:r>
      <w:r>
        <w:rPr>
          <w:rFonts w:hint="default" w:cs="Arial"/>
          <w:sz w:val="20"/>
          <w:szCs w:val="20"/>
          <w:lang w:val="pl-PL"/>
        </w:rPr>
        <w:t xml:space="preserve">       </w:t>
      </w:r>
      <w:r>
        <w:rPr>
          <w:rFonts w:hint="default" w:ascii="Arial" w:hAnsi="Arial" w:eastAsia="Calibri" w:cs="Arial"/>
          <w:sz w:val="20"/>
          <w:szCs w:val="20"/>
        </w:rPr>
        <w:t>___________________________</w:t>
      </w:r>
    </w:p>
    <w:p>
      <w:pPr>
        <w:pStyle w:val="5"/>
        <w:tabs>
          <w:tab w:val="left" w:pos="4820"/>
          <w:tab w:val="clear" w:pos="3401"/>
          <w:tab w:val="clear" w:pos="3968"/>
        </w:tabs>
        <w:spacing w:line="360" w:lineRule="auto"/>
        <w:jc w:val="lef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4</w:t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 xml:space="preserve">I haven’t got a </w:t>
      </w:r>
      <w:r>
        <w:rPr>
          <w:rFonts w:hint="default" w:ascii="Arial" w:hAnsi="Arial" w:cs="Arial"/>
          <w:sz w:val="20"/>
          <w:szCs w:val="20"/>
          <w:shd w:val="clear" w:color="auto" w:fill="D9D9D9"/>
        </w:rPr>
        <w:t xml:space="preserve"> mirir </w:t>
      </w:r>
      <w:r>
        <w:rPr>
          <w:rFonts w:hint="default" w:ascii="Arial" w:hAnsi="Arial" w:cs="Arial"/>
          <w:sz w:val="20"/>
          <w:szCs w:val="20"/>
        </w:rPr>
        <w:t xml:space="preserve"> in my bedroom. </w:t>
      </w:r>
      <w:r>
        <w:rPr>
          <w:rFonts w:hint="default" w:cs="Arial"/>
          <w:sz w:val="20"/>
          <w:szCs w:val="20"/>
          <w:lang w:val="pl-PL"/>
        </w:rPr>
        <w:t xml:space="preserve">        </w:t>
      </w:r>
      <w:r>
        <w:rPr>
          <w:rFonts w:hint="default" w:ascii="Arial" w:hAnsi="Arial" w:eastAsia="Calibri" w:cs="Arial"/>
          <w:sz w:val="20"/>
          <w:szCs w:val="20"/>
        </w:rPr>
        <w:t>___________________________</w:t>
      </w:r>
    </w:p>
    <w:p>
      <w:pPr>
        <w:pStyle w:val="5"/>
        <w:tabs>
          <w:tab w:val="left" w:pos="4820"/>
          <w:tab w:val="clear" w:pos="3401"/>
          <w:tab w:val="clear" w:pos="3968"/>
        </w:tabs>
        <w:spacing w:line="360" w:lineRule="auto"/>
        <w:jc w:val="lef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5</w:t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 xml:space="preserve">Chloe has got a big </w:t>
      </w:r>
      <w:r>
        <w:rPr>
          <w:rFonts w:hint="default" w:ascii="Arial" w:hAnsi="Arial" w:cs="Arial"/>
          <w:sz w:val="20"/>
          <w:szCs w:val="20"/>
          <w:shd w:val="clear" w:color="auto" w:fill="D9D9D9"/>
        </w:rPr>
        <w:t xml:space="preserve"> wardrob </w:t>
      </w:r>
      <w:r>
        <w:rPr>
          <w:rFonts w:hint="default" w:ascii="Arial" w:hAnsi="Arial" w:cs="Arial"/>
          <w:sz w:val="20"/>
          <w:szCs w:val="20"/>
        </w:rPr>
        <w:t xml:space="preserve"> for her clothes. </w:t>
      </w:r>
      <w:r>
        <w:rPr>
          <w:rFonts w:hint="default" w:cs="Arial"/>
          <w:sz w:val="20"/>
          <w:szCs w:val="20"/>
          <w:lang w:val="pl-PL"/>
        </w:rPr>
        <w:t xml:space="preserve"> </w:t>
      </w:r>
      <w:r>
        <w:rPr>
          <w:rFonts w:hint="default" w:ascii="Arial" w:hAnsi="Arial" w:eastAsia="Calibri" w:cs="Arial"/>
          <w:sz w:val="20"/>
          <w:szCs w:val="20"/>
        </w:rPr>
        <w:t>___________________________</w:t>
      </w:r>
    </w:p>
    <w:p>
      <w:pPr>
        <w:pStyle w:val="6"/>
        <w:spacing w:after="180" w:line="360" w:lineRule="auto"/>
        <w:jc w:val="lef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2</w:t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 xml:space="preserve">Uzupełnij tekst wyrazami i wyrażeniami z ramki. </w:t>
      </w:r>
    </w:p>
    <w:tbl>
      <w:tblPr>
        <w:tblStyle w:val="3"/>
        <w:tblW w:w="0" w:type="auto"/>
        <w:tblInd w:w="340" w:type="dxa"/>
        <w:shd w:val="clear" w:color="auto" w:fill="E0E0E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2"/>
      </w:tblGrid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2" w:type="dxa"/>
            <w:shd w:val="clear" w:color="auto" w:fill="E0E0E0"/>
            <w:noWrap w:val="0"/>
            <w:vAlign w:val="top"/>
          </w:tcPr>
          <w:p>
            <w:pPr>
              <w:pStyle w:val="7"/>
              <w:spacing w:line="360" w:lineRule="auto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bookshelves    lamp    wardrobe    chest of drawers    carpet</w:t>
            </w:r>
          </w:p>
        </w:tc>
      </w:tr>
    </w:tbl>
    <w:p>
      <w:pPr>
        <w:pStyle w:val="5"/>
        <w:spacing w:before="120" w:line="360" w:lineRule="auto"/>
        <w:ind w:left="0" w:firstLine="0"/>
        <w:jc w:val="lef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Hi I’m Josh. I’m from Bristol. My home is small but I love it. My favourite room is my bedroom. On the floor I’ve got a blue </w:t>
      </w:r>
      <w:r>
        <w:rPr>
          <w:rFonts w:hint="default" w:ascii="Arial" w:hAnsi="Arial" w:cs="Arial"/>
          <w:sz w:val="20"/>
          <w:szCs w:val="20"/>
          <w:vertAlign w:val="superscript"/>
        </w:rPr>
        <w:t>1</w:t>
      </w:r>
      <w:r>
        <w:rPr>
          <w:rFonts w:hint="default" w:ascii="Arial" w:hAnsi="Arial" w:eastAsia="Calibri" w:cs="Arial"/>
          <w:sz w:val="20"/>
          <w:szCs w:val="20"/>
        </w:rPr>
        <w:t>_______________</w:t>
      </w:r>
      <w:r>
        <w:rPr>
          <w:rFonts w:hint="default" w:ascii="Arial" w:hAnsi="Arial" w:cs="Arial"/>
          <w:sz w:val="20"/>
          <w:szCs w:val="20"/>
        </w:rPr>
        <w:t xml:space="preserve">. I’ve got a </w:t>
      </w:r>
      <w:r>
        <w:rPr>
          <w:rFonts w:hint="default" w:ascii="Arial" w:hAnsi="Arial" w:cs="Arial"/>
          <w:sz w:val="20"/>
          <w:szCs w:val="20"/>
          <w:vertAlign w:val="superscript"/>
        </w:rPr>
        <w:t>2</w:t>
      </w:r>
      <w:r>
        <w:rPr>
          <w:rFonts w:hint="default" w:ascii="Arial" w:hAnsi="Arial" w:eastAsia="Calibri" w:cs="Arial"/>
          <w:sz w:val="20"/>
          <w:szCs w:val="20"/>
        </w:rPr>
        <w:t>_______________</w:t>
      </w:r>
      <w:r>
        <w:rPr>
          <w:rFonts w:hint="default" w:ascii="Arial" w:hAnsi="Arial" w:cs="Arial"/>
          <w:sz w:val="20"/>
          <w:szCs w:val="20"/>
        </w:rPr>
        <w:t xml:space="preserve"> of </w:t>
      </w:r>
      <w:r>
        <w:rPr>
          <w:rFonts w:hint="default" w:ascii="Arial" w:hAnsi="Arial" w:eastAsia="Calibri" w:cs="Arial"/>
          <w:sz w:val="20"/>
          <w:szCs w:val="20"/>
        </w:rPr>
        <w:t>_______________</w:t>
      </w:r>
      <w:r>
        <w:rPr>
          <w:rFonts w:hint="default" w:ascii="Arial" w:hAnsi="Arial" w:cs="Arial"/>
          <w:sz w:val="20"/>
          <w:szCs w:val="20"/>
        </w:rPr>
        <w:t xml:space="preserve"> and a </w:t>
      </w:r>
      <w:r>
        <w:rPr>
          <w:rFonts w:hint="default" w:ascii="Arial" w:hAnsi="Arial" w:cs="Arial"/>
          <w:sz w:val="20"/>
          <w:szCs w:val="20"/>
          <w:vertAlign w:val="superscript"/>
        </w:rPr>
        <w:t>3</w:t>
      </w:r>
      <w:r>
        <w:rPr>
          <w:rFonts w:hint="default" w:ascii="Arial" w:hAnsi="Arial" w:eastAsia="Calibri" w:cs="Arial"/>
          <w:sz w:val="20"/>
          <w:szCs w:val="20"/>
        </w:rPr>
        <w:t>_______________</w:t>
      </w:r>
      <w:r>
        <w:rPr>
          <w:rFonts w:hint="default" w:ascii="Arial" w:hAnsi="Arial" w:cs="Arial"/>
          <w:sz w:val="20"/>
          <w:szCs w:val="20"/>
        </w:rPr>
        <w:t xml:space="preserve"> for my clothes. I’ve got a </w:t>
      </w:r>
      <w:r>
        <w:rPr>
          <w:rFonts w:hint="default" w:ascii="Arial" w:hAnsi="Arial" w:cs="Arial"/>
          <w:sz w:val="20"/>
          <w:szCs w:val="20"/>
          <w:vertAlign w:val="superscript"/>
        </w:rPr>
        <w:t>4</w:t>
      </w:r>
      <w:r>
        <w:rPr>
          <w:rFonts w:hint="default" w:ascii="Arial" w:hAnsi="Arial" w:eastAsia="Calibri" w:cs="Arial"/>
          <w:sz w:val="20"/>
          <w:szCs w:val="20"/>
        </w:rPr>
        <w:t>_______________</w:t>
      </w:r>
      <w:r>
        <w:rPr>
          <w:rFonts w:hint="default" w:ascii="Arial" w:hAnsi="Arial" w:cs="Arial"/>
          <w:sz w:val="20"/>
          <w:szCs w:val="20"/>
        </w:rPr>
        <w:t xml:space="preserve"> next to my bed. I’ve also got two </w:t>
      </w:r>
      <w:r>
        <w:rPr>
          <w:rFonts w:hint="default" w:ascii="Arial" w:hAnsi="Arial" w:cs="Arial"/>
          <w:sz w:val="20"/>
          <w:szCs w:val="20"/>
          <w:vertAlign w:val="superscript"/>
        </w:rPr>
        <w:t>5</w:t>
      </w:r>
      <w:r>
        <w:rPr>
          <w:rFonts w:hint="default" w:ascii="Arial" w:hAnsi="Arial" w:eastAsia="Calibri" w:cs="Arial"/>
          <w:sz w:val="20"/>
          <w:szCs w:val="20"/>
        </w:rPr>
        <w:t>_______________</w:t>
      </w:r>
      <w:r>
        <w:rPr>
          <w:rFonts w:hint="default" w:ascii="Arial" w:hAnsi="Arial" w:cs="Arial"/>
          <w:sz w:val="20"/>
          <w:szCs w:val="20"/>
        </w:rPr>
        <w:t xml:space="preserve"> for my books and comics. </w:t>
      </w:r>
    </w:p>
    <w:p>
      <w:pPr>
        <w:pStyle w:val="4"/>
        <w:rPr>
          <w:sz w:val="20"/>
          <w:szCs w:val="20"/>
        </w:rPr>
      </w:pPr>
      <w:r>
        <w:rPr>
          <w:rFonts w:hint="default"/>
          <w:sz w:val="20"/>
          <w:szCs w:val="20"/>
          <w:lang w:val="pl-PL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Ułóż w kolejności wyrazy, tak by utworzyły zdania. </w:t>
      </w:r>
    </w:p>
    <w:p>
      <w:pPr>
        <w:pStyle w:val="5"/>
        <w:tabs>
          <w:tab w:val="left" w:pos="4253"/>
          <w:tab w:val="left" w:pos="4820"/>
          <w:tab w:val="clear" w:pos="3401"/>
          <w:tab w:val="clear" w:pos="3968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>digital / camera / on / desk / The / is / the</w:t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pl-PL"/>
        </w:rPr>
        <w:t xml:space="preserve"> </w:t>
      </w:r>
      <w:r>
        <w:rPr>
          <w:rFonts w:eastAsia="Calibri"/>
          <w:sz w:val="20"/>
          <w:szCs w:val="20"/>
        </w:rPr>
        <w:t>_______________________________</w:t>
      </w:r>
    </w:p>
    <w:p>
      <w:pPr>
        <w:pStyle w:val="5"/>
        <w:tabs>
          <w:tab w:val="left" w:pos="4253"/>
          <w:tab w:val="left" w:pos="4820"/>
          <w:tab w:val="clear" w:pos="3401"/>
          <w:tab w:val="clear" w:pos="3968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>bag / behind / wardrobe / The / is / the</w:t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pl-PL"/>
        </w:rPr>
        <w:t xml:space="preserve"> </w:t>
      </w:r>
      <w:r>
        <w:rPr>
          <w:rFonts w:eastAsia="Calibri"/>
          <w:sz w:val="20"/>
          <w:szCs w:val="20"/>
        </w:rPr>
        <w:t>_______________________________</w:t>
      </w:r>
    </w:p>
    <w:p>
      <w:pPr>
        <w:pStyle w:val="5"/>
        <w:tabs>
          <w:tab w:val="left" w:pos="4253"/>
          <w:tab w:val="left" w:pos="4820"/>
          <w:tab w:val="clear" w:pos="3401"/>
          <w:tab w:val="clear" w:pos="3968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>posters / on / The / are / wall / the</w:t>
      </w:r>
      <w:r>
        <w:rPr>
          <w:rFonts w:hint="default"/>
          <w:sz w:val="20"/>
          <w:szCs w:val="20"/>
          <w:lang w:val="pl-PL"/>
        </w:rPr>
        <w:t xml:space="preserve">            </w:t>
      </w:r>
      <w:r>
        <w:rPr>
          <w:rFonts w:eastAsia="Calibri"/>
          <w:sz w:val="20"/>
          <w:szCs w:val="20"/>
        </w:rPr>
        <w:t>_______________________________</w:t>
      </w:r>
    </w:p>
    <w:p>
      <w:pPr>
        <w:pStyle w:val="5"/>
        <w:tabs>
          <w:tab w:val="left" w:pos="4253"/>
          <w:tab w:val="left" w:pos="4820"/>
          <w:tab w:val="clear" w:pos="3401"/>
          <w:tab w:val="clear" w:pos="3968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>torch / under / The / bed / is / the</w:t>
      </w:r>
      <w:r>
        <w:rPr>
          <w:rFonts w:hint="default"/>
          <w:sz w:val="20"/>
          <w:szCs w:val="20"/>
          <w:lang w:val="pl-PL"/>
        </w:rPr>
        <w:t xml:space="preserve">             </w:t>
      </w:r>
      <w:r>
        <w:rPr>
          <w:rFonts w:eastAsia="Calibri"/>
          <w:sz w:val="20"/>
          <w:szCs w:val="20"/>
        </w:rPr>
        <w:t>_______________________________</w:t>
      </w:r>
    </w:p>
    <w:p>
      <w:pPr>
        <w:pStyle w:val="5"/>
        <w:tabs>
          <w:tab w:val="left" w:pos="4253"/>
          <w:tab w:val="left" w:pos="4820"/>
          <w:tab w:val="clear" w:pos="3401"/>
          <w:tab w:val="clear" w:pos="3968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>rug / opposite / is / The / window / the</w:t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pl-PL"/>
        </w:rPr>
        <w:t xml:space="preserve">  </w:t>
      </w:r>
      <w:r>
        <w:rPr>
          <w:rFonts w:eastAsia="Calibri"/>
          <w:sz w:val="20"/>
          <w:szCs w:val="20"/>
        </w:rPr>
        <w:t>_______________________________</w:t>
      </w:r>
    </w:p>
    <w:p>
      <w:pPr>
        <w:pStyle w:val="6"/>
        <w:rPr>
          <w:sz w:val="20"/>
          <w:szCs w:val="20"/>
        </w:rPr>
      </w:pPr>
      <w:r>
        <w:rPr>
          <w:rFonts w:hint="default"/>
          <w:sz w:val="20"/>
          <w:szCs w:val="20"/>
          <w:lang w:val="pl-PL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Uzupełnij zdania wyrazami </w:t>
      </w:r>
      <w:r>
        <w:rPr>
          <w:rStyle w:val="8"/>
          <w:sz w:val="20"/>
          <w:szCs w:val="20"/>
        </w:rPr>
        <w:t xml:space="preserve">some </w:t>
      </w:r>
      <w:r>
        <w:rPr>
          <w:sz w:val="20"/>
          <w:szCs w:val="20"/>
        </w:rPr>
        <w:t>i</w:t>
      </w:r>
      <w:r>
        <w:rPr>
          <w:rStyle w:val="8"/>
          <w:sz w:val="20"/>
          <w:szCs w:val="20"/>
        </w:rPr>
        <w:t xml:space="preserve"> any</w:t>
      </w:r>
      <w:r>
        <w:rPr>
          <w:sz w:val="20"/>
          <w:szCs w:val="20"/>
        </w:rPr>
        <w:t>.</w:t>
      </w:r>
    </w:p>
    <w:p>
      <w:pPr>
        <w:pStyle w:val="5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Karen hasn’t got </w:t>
      </w:r>
      <w:r>
        <w:rPr>
          <w:rFonts w:eastAsia="Calibri"/>
          <w:sz w:val="20"/>
          <w:szCs w:val="20"/>
        </w:rPr>
        <w:t xml:space="preserve">_______________ </w:t>
      </w:r>
      <w:r>
        <w:rPr>
          <w:sz w:val="20"/>
          <w:szCs w:val="20"/>
        </w:rPr>
        <w:t xml:space="preserve">comics.  </w:t>
      </w:r>
    </w:p>
    <w:p>
      <w:pPr>
        <w:pStyle w:val="5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Peter has got </w:t>
      </w:r>
      <w:r>
        <w:rPr>
          <w:rFonts w:eastAsia="Calibri"/>
          <w:sz w:val="20"/>
          <w:szCs w:val="20"/>
        </w:rPr>
        <w:t>_______________</w:t>
      </w:r>
      <w:r>
        <w:rPr>
          <w:rStyle w:val="9"/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posters in his bedroom.</w:t>
      </w:r>
    </w:p>
    <w:p>
      <w:pPr>
        <w:pStyle w:val="5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I haven’t got </w:t>
      </w:r>
      <w:r>
        <w:rPr>
          <w:rFonts w:eastAsia="Calibri"/>
          <w:sz w:val="20"/>
          <w:szCs w:val="20"/>
        </w:rPr>
        <w:t>_______________</w:t>
      </w:r>
      <w:r>
        <w:rPr>
          <w:rStyle w:val="9"/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football cards.</w:t>
      </w:r>
    </w:p>
    <w:p>
      <w:pPr>
        <w:pStyle w:val="5"/>
        <w:rPr>
          <w:rFonts w:hint="default" w:ascii="Arial" w:hAnsi="Arial" w:cs="Arial"/>
          <w:b w:val="0"/>
          <w:bCs w:val="0"/>
          <w:sz w:val="20"/>
          <w:szCs w:val="20"/>
        </w:rPr>
      </w:pPr>
      <w:r>
        <w:rPr>
          <w:sz w:val="20"/>
          <w:szCs w:val="20"/>
        </w:rPr>
        <w:t>4</w:t>
      </w:r>
      <w:r>
        <w:rPr>
          <w:rFonts w:hint="default" w:ascii="Arial" w:hAnsi="Arial" w:cs="Arial"/>
          <w:b w:val="0"/>
          <w:bCs w:val="0"/>
          <w:sz w:val="20"/>
          <w:szCs w:val="20"/>
        </w:rPr>
        <w:tab/>
      </w:r>
      <w:r>
        <w:rPr>
          <w:rFonts w:hint="default" w:ascii="Arial" w:hAnsi="Arial" w:cs="Arial"/>
          <w:b w:val="0"/>
          <w:bCs w:val="0"/>
          <w:sz w:val="20"/>
          <w:szCs w:val="20"/>
        </w:rPr>
        <w:t xml:space="preserve">Have you got </w:t>
      </w:r>
      <w:r>
        <w:rPr>
          <w:rFonts w:hint="default" w:ascii="Arial" w:hAnsi="Arial" w:eastAsia="Calibri" w:cs="Arial"/>
          <w:b w:val="0"/>
          <w:bCs w:val="0"/>
          <w:sz w:val="20"/>
          <w:szCs w:val="20"/>
        </w:rPr>
        <w:t>_______________</w:t>
      </w:r>
      <w:r>
        <w:rPr>
          <w:rFonts w:hint="default" w:ascii="Arial" w:hAnsi="Arial" w:cs="Arial"/>
          <w:b w:val="0"/>
          <w:bCs w:val="0"/>
          <w:sz w:val="20"/>
          <w:szCs w:val="20"/>
        </w:rPr>
        <w:t xml:space="preserve"> cousins?</w:t>
      </w:r>
    </w:p>
    <w:p>
      <w:pPr>
        <w:rPr>
          <w:rFonts w:hint="default" w:ascii="Arial" w:hAnsi="Arial" w:cs="Arial"/>
          <w:b w:val="0"/>
          <w:bCs w:val="0"/>
          <w:sz w:val="20"/>
          <w:szCs w:val="20"/>
        </w:rPr>
      </w:pPr>
      <w:r>
        <w:rPr>
          <w:rFonts w:hint="default" w:ascii="Arial" w:hAnsi="Arial" w:cs="Arial"/>
          <w:b w:val="0"/>
          <w:bCs w:val="0"/>
          <w:sz w:val="20"/>
          <w:szCs w:val="20"/>
        </w:rPr>
        <w:t>5</w:t>
      </w:r>
      <w:r>
        <w:rPr>
          <w:rFonts w:hint="default" w:ascii="Arial" w:hAnsi="Arial" w:cs="Arial"/>
          <w:b w:val="0"/>
          <w:bCs w:val="0"/>
          <w:sz w:val="20"/>
          <w:szCs w:val="20"/>
          <w:lang w:val="pl-PL"/>
        </w:rPr>
        <w:t xml:space="preserve">  </w:t>
      </w:r>
      <w:r>
        <w:rPr>
          <w:rFonts w:hint="default" w:ascii="Arial" w:hAnsi="Arial" w:cs="Arial"/>
          <w:b w:val="0"/>
          <w:bCs w:val="0"/>
          <w:sz w:val="20"/>
          <w:szCs w:val="20"/>
        </w:rPr>
        <w:t xml:space="preserve">She has got </w:t>
      </w:r>
      <w:r>
        <w:rPr>
          <w:rFonts w:hint="default" w:ascii="Arial" w:hAnsi="Arial" w:eastAsia="Calibri" w:cs="Arial"/>
          <w:b w:val="0"/>
          <w:bCs w:val="0"/>
          <w:sz w:val="20"/>
          <w:szCs w:val="20"/>
        </w:rPr>
        <w:t>_______________</w:t>
      </w:r>
      <w:r>
        <w:rPr>
          <w:rStyle w:val="9"/>
          <w:rFonts w:hint="default"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 w:ascii="Arial" w:hAnsi="Arial" w:cs="Arial"/>
          <w:b w:val="0"/>
          <w:bCs w:val="0"/>
          <w:sz w:val="20"/>
          <w:szCs w:val="20"/>
        </w:rPr>
        <w:t xml:space="preserve">good books. </w:t>
      </w:r>
    </w:p>
    <w:p>
      <w:pPr>
        <w:rPr>
          <w:rFonts w:hint="default" w:ascii="Arial" w:hAnsi="Arial" w:cs="Arial"/>
          <w:b w:val="0"/>
          <w:bCs w:val="0"/>
          <w:sz w:val="20"/>
          <w:szCs w:val="20"/>
        </w:rPr>
      </w:pPr>
    </w:p>
    <w:p>
      <w:pPr>
        <w:rPr>
          <w:rFonts w:hint="default" w:ascii="Calibri" w:hAnsi="Calibri" w:cs="Calibri"/>
          <w:b/>
          <w:bCs/>
          <w:sz w:val="20"/>
          <w:szCs w:val="20"/>
          <w:lang w:val="pl-PL"/>
        </w:rPr>
      </w:pPr>
      <w:r>
        <w:rPr>
          <w:rFonts w:hint="default" w:ascii="Calibri" w:hAnsi="Calibri" w:cs="Calibri"/>
          <w:b/>
          <w:bCs/>
          <w:sz w:val="20"/>
          <w:szCs w:val="20"/>
          <w:lang w:val="pl-PL"/>
        </w:rPr>
        <w:t>Lekcja 3</w:t>
      </w:r>
    </w:p>
    <w:p>
      <w:pPr>
        <w:rPr>
          <w:rFonts w:hint="default" w:ascii="Calibri" w:hAnsi="Calibri" w:cs="Calibri"/>
          <w:b/>
          <w:bCs/>
          <w:sz w:val="20"/>
          <w:szCs w:val="20"/>
          <w:lang w:val="pl-PL"/>
        </w:rPr>
      </w:pPr>
    </w:p>
    <w:p>
      <w:pPr>
        <w:rPr>
          <w:rFonts w:hint="default" w:ascii="Calibri" w:hAnsi="Calibri" w:cs="Calibri"/>
          <w:b/>
          <w:bCs/>
          <w:sz w:val="20"/>
          <w:szCs w:val="20"/>
          <w:lang w:val="pl-PL"/>
        </w:rPr>
      </w:pPr>
      <w:r>
        <w:rPr>
          <w:rFonts w:hint="default" w:ascii="Calibri" w:hAnsi="Calibri" w:cs="Calibri"/>
          <w:b/>
          <w:bCs/>
          <w:sz w:val="20"/>
          <w:szCs w:val="20"/>
          <w:lang w:val="pl-PL"/>
        </w:rPr>
        <w:t>Subject: Describing your bedroom - communication skills.</w:t>
      </w:r>
    </w:p>
    <w:p>
      <w:pPr>
        <w:rPr>
          <w:rFonts w:hint="default"/>
          <w:b w:val="0"/>
          <w:bCs w:val="0"/>
          <w:color w:val="FF0000"/>
          <w:sz w:val="20"/>
          <w:szCs w:val="20"/>
          <w:lang w:val="pl-PL"/>
        </w:rPr>
      </w:pPr>
    </w:p>
    <w:p>
      <w:pPr>
        <w:rPr>
          <w:rFonts w:hint="default" w:ascii="Calibri" w:hAnsi="Calibri" w:cs="Calibri" w:eastAsiaTheme="minorEastAsia"/>
          <w:b w:val="0"/>
          <w:bCs w:val="0"/>
          <w:color w:val="auto"/>
          <w:sz w:val="20"/>
          <w:szCs w:val="20"/>
          <w:lang w:val="pl-PL"/>
        </w:rPr>
      </w:pPr>
      <w:r>
        <w:rPr>
          <w:rFonts w:hint="default" w:ascii="Calibri" w:hAnsi="Calibri" w:cs="Calibri" w:eastAsiaTheme="minorEastAsia"/>
          <w:b w:val="0"/>
          <w:bCs w:val="0"/>
          <w:color w:val="auto"/>
          <w:sz w:val="20"/>
          <w:szCs w:val="20"/>
          <w:lang w:val="pl-PL"/>
        </w:rPr>
        <w:t>Otwieramy książki na str. 60.</w:t>
      </w:r>
    </w:p>
    <w:p>
      <w:pPr>
        <w:rPr>
          <w:rFonts w:hint="default"/>
          <w:b w:val="0"/>
          <w:bCs w:val="0"/>
          <w:color w:val="auto"/>
          <w:sz w:val="20"/>
          <w:szCs w:val="20"/>
          <w:lang w:val="pl-PL"/>
        </w:rPr>
      </w:pPr>
    </w:p>
    <w:p>
      <w:pPr>
        <w:rPr>
          <w:rFonts w:hint="default"/>
          <w:b w:val="0"/>
          <w:bCs w:val="0"/>
          <w:color w:val="auto"/>
          <w:sz w:val="20"/>
          <w:szCs w:val="20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>Wykonujemy zadanie 1 (ścieżka dźwiękowa zamieszczona w folderze).</w:t>
      </w:r>
    </w:p>
    <w:p>
      <w:pPr>
        <w:rPr>
          <w:rFonts w:hint="default"/>
          <w:b w:val="0"/>
          <w:bCs w:val="0"/>
          <w:color w:val="auto"/>
          <w:sz w:val="20"/>
          <w:szCs w:val="20"/>
          <w:lang w:val="pl-PL"/>
        </w:rPr>
      </w:pPr>
    </w:p>
    <w:p>
      <w:pPr>
        <w:rPr>
          <w:rFonts w:hint="default"/>
          <w:b w:val="0"/>
          <w:bCs w:val="0"/>
          <w:color w:val="auto"/>
          <w:sz w:val="20"/>
          <w:szCs w:val="20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>Zapisujemy w zeszycie nowe wyrażenia dotyczące opisu pokoju:</w:t>
      </w:r>
    </w:p>
    <w:p>
      <w:pPr>
        <w:rPr>
          <w:rFonts w:hint="default"/>
          <w:b w:val="0"/>
          <w:bCs w:val="0"/>
          <w:color w:val="auto"/>
          <w:sz w:val="20"/>
          <w:szCs w:val="20"/>
          <w:lang w:val="pl-PL"/>
        </w:rPr>
      </w:pPr>
    </w:p>
    <w:p>
      <w:pPr>
        <w:rPr>
          <w:rFonts w:hint="default"/>
          <w:b w:val="0"/>
          <w:bCs w:val="0"/>
          <w:color w:val="auto"/>
          <w:sz w:val="20"/>
          <w:szCs w:val="20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>WHAT’S YOUR BEDROOM LIKE?</w:t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</w:r>
      <w:r>
        <w:rPr>
          <w:rFonts w:hint="default"/>
          <w:b w:val="0"/>
          <w:bCs w:val="0"/>
          <w:color w:val="auto"/>
          <w:sz w:val="18"/>
          <w:szCs w:val="18"/>
          <w:lang w:val="pl-PL"/>
        </w:rPr>
        <w:t>Jak wygląda Twój pokój?</w:t>
      </w:r>
    </w:p>
    <w:p>
      <w:pPr>
        <w:rPr>
          <w:rFonts w:hint="default"/>
          <w:b w:val="0"/>
          <w:bCs w:val="0"/>
          <w:color w:val="auto"/>
          <w:sz w:val="20"/>
          <w:szCs w:val="20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 xml:space="preserve">IT’S FANTASTIC/HORRIBLE. </w:t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</w:r>
      <w:r>
        <w:rPr>
          <w:rFonts w:hint="default"/>
          <w:b w:val="0"/>
          <w:bCs w:val="0"/>
          <w:color w:val="auto"/>
          <w:sz w:val="18"/>
          <w:szCs w:val="18"/>
          <w:lang w:val="pl-PL"/>
        </w:rPr>
        <w:t>Jest fantastyczny/okropny.</w:t>
      </w:r>
    </w:p>
    <w:p>
      <w:pPr>
        <w:rPr>
          <w:rFonts w:hint="default"/>
          <w:b w:val="0"/>
          <w:bCs w:val="0"/>
          <w:color w:val="auto"/>
          <w:sz w:val="20"/>
          <w:szCs w:val="20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>IT’S BIG/SMALL.</w:t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</w:r>
      <w:r>
        <w:rPr>
          <w:rFonts w:hint="default"/>
          <w:b w:val="0"/>
          <w:bCs w:val="0"/>
          <w:color w:val="auto"/>
          <w:sz w:val="18"/>
          <w:szCs w:val="18"/>
          <w:lang w:val="pl-PL"/>
        </w:rPr>
        <w:t>Jest duży/mały.</w:t>
      </w:r>
    </w:p>
    <w:p>
      <w:pPr>
        <w:rPr>
          <w:rFonts w:hint="default"/>
          <w:b w:val="0"/>
          <w:bCs w:val="0"/>
          <w:color w:val="auto"/>
          <w:sz w:val="20"/>
          <w:szCs w:val="20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>WHAT COLOUR IS YOUR DUVET?</w:t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</w:r>
      <w:r>
        <w:rPr>
          <w:rFonts w:hint="default"/>
          <w:b w:val="0"/>
          <w:bCs w:val="0"/>
          <w:color w:val="auto"/>
          <w:sz w:val="18"/>
          <w:szCs w:val="18"/>
          <w:lang w:val="pl-PL"/>
        </w:rPr>
        <w:t>Jakiego koloru jest Twoja pościel?</w:t>
      </w:r>
    </w:p>
    <w:p>
      <w:pPr>
        <w:rPr>
          <w:rFonts w:hint="default"/>
          <w:b w:val="0"/>
          <w:bCs w:val="0"/>
          <w:color w:val="auto"/>
          <w:sz w:val="20"/>
          <w:szCs w:val="20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 xml:space="preserve">IT’S RED. </w:t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</w:r>
      <w:r>
        <w:rPr>
          <w:rFonts w:hint="default"/>
          <w:b w:val="0"/>
          <w:bCs w:val="0"/>
          <w:color w:val="auto"/>
          <w:sz w:val="18"/>
          <w:szCs w:val="18"/>
          <w:lang w:val="pl-PL"/>
        </w:rPr>
        <w:t>Jest czerwona.</w:t>
      </w:r>
    </w:p>
    <w:p>
      <w:pPr>
        <w:rPr>
          <w:rFonts w:hint="default"/>
          <w:b w:val="0"/>
          <w:bCs w:val="0"/>
          <w:color w:val="auto"/>
          <w:sz w:val="20"/>
          <w:szCs w:val="20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>IS THERE A TV?</w:t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</w:r>
      <w:r>
        <w:rPr>
          <w:rFonts w:hint="default"/>
          <w:b w:val="0"/>
          <w:bCs w:val="0"/>
          <w:color w:val="auto"/>
          <w:sz w:val="18"/>
          <w:szCs w:val="18"/>
          <w:lang w:val="pl-PL"/>
        </w:rPr>
        <w:t>Czy jest tam telewizor?</w:t>
      </w:r>
    </w:p>
    <w:p>
      <w:pPr>
        <w:rPr>
          <w:rFonts w:hint="default"/>
          <w:b w:val="0"/>
          <w:bCs w:val="0"/>
          <w:color w:val="auto"/>
          <w:sz w:val="18"/>
          <w:szCs w:val="18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>YES, THERE IS/NO THERE ISN’T</w:t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</w:r>
      <w:r>
        <w:rPr>
          <w:rFonts w:hint="default"/>
          <w:b w:val="0"/>
          <w:bCs w:val="0"/>
          <w:color w:val="auto"/>
          <w:sz w:val="18"/>
          <w:szCs w:val="18"/>
          <w:lang w:val="pl-PL"/>
        </w:rPr>
        <w:t>Tak, jest/Nie, nie ma</w:t>
      </w:r>
    </w:p>
    <w:p>
      <w:pPr>
        <w:rPr>
          <w:rFonts w:hint="default"/>
          <w:b w:val="0"/>
          <w:bCs w:val="0"/>
          <w:color w:val="auto"/>
          <w:sz w:val="18"/>
          <w:szCs w:val="18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 xml:space="preserve">HAVE YOU GOT ANY BOOKS IN YOUR BEDROOM? </w:t>
      </w:r>
      <w:r>
        <w:rPr>
          <w:rFonts w:hint="default"/>
          <w:b w:val="0"/>
          <w:bCs w:val="0"/>
          <w:color w:val="auto"/>
          <w:sz w:val="18"/>
          <w:szCs w:val="18"/>
          <w:lang w:val="pl-PL"/>
        </w:rPr>
        <w:t>Czy masz jakies książki w swoim pokoju?</w:t>
      </w:r>
    </w:p>
    <w:p>
      <w:pPr>
        <w:rPr>
          <w:rFonts w:hint="default"/>
          <w:b w:val="0"/>
          <w:bCs w:val="0"/>
          <w:color w:val="auto"/>
          <w:sz w:val="18"/>
          <w:szCs w:val="18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>YES, I HAVE/ NO, I HAVEN’T</w:t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  <w:t/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ab/>
      </w:r>
      <w:r>
        <w:rPr>
          <w:rFonts w:hint="default"/>
          <w:b w:val="0"/>
          <w:bCs w:val="0"/>
          <w:color w:val="auto"/>
          <w:sz w:val="18"/>
          <w:szCs w:val="18"/>
          <w:lang w:val="pl-PL"/>
        </w:rPr>
        <w:t>Tak mam/Nie, nie mam</w:t>
      </w:r>
    </w:p>
    <w:p>
      <w:pPr>
        <w:rPr>
          <w:rFonts w:hint="default"/>
          <w:b w:val="0"/>
          <w:bCs w:val="0"/>
          <w:color w:val="auto"/>
          <w:sz w:val="18"/>
          <w:szCs w:val="18"/>
          <w:lang w:val="pl-PL"/>
        </w:rPr>
      </w:pP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 xml:space="preserve">Wykonujemy ćwiczenie 1,2 oraz str. 27 </w:t>
      </w:r>
      <w:bookmarkStart w:id="0" w:name="_GoBack"/>
      <w:r>
        <w:rPr>
          <w:rFonts w:hint="default"/>
          <w:b w:val="0"/>
          <w:bCs w:val="0"/>
          <w:sz w:val="18"/>
          <w:szCs w:val="18"/>
          <w:lang w:val="pl-PL"/>
        </w:rPr>
        <w:t>(zeszyt ćwiczeń).</w:t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9084F"/>
    <w:rsid w:val="432908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. Rubric (1st)"/>
    <w:qFormat/>
    <w:uiPriority w:val="0"/>
    <w:pPr>
      <w:tabs>
        <w:tab w:val="left" w:pos="1700"/>
        <w:tab w:val="left" w:pos="3401"/>
        <w:tab w:val="left" w:pos="3968"/>
      </w:tabs>
      <w:spacing w:before="120" w:after="120" w:line="220" w:lineRule="exact"/>
      <w:ind w:left="227" w:hanging="227"/>
    </w:pPr>
    <w:rPr>
      <w:rFonts w:ascii="Arial" w:hAnsi="Arial" w:eastAsia="Times New Roman" w:cs="Times New Roman"/>
      <w:b/>
      <w:sz w:val="22"/>
      <w:lang w:val="en-GB" w:eastAsia="en-GB" w:bidi="ar-SA"/>
    </w:rPr>
  </w:style>
  <w:style w:type="paragraph" w:customStyle="1" w:styleId="5">
    <w:name w:val="3. Numbered text"/>
    <w:qFormat/>
    <w:uiPriority w:val="0"/>
    <w:pPr>
      <w:tabs>
        <w:tab w:val="left" w:pos="226"/>
        <w:tab w:val="left" w:pos="1700"/>
        <w:tab w:val="left" w:pos="3401"/>
        <w:tab w:val="left" w:pos="3968"/>
      </w:tabs>
      <w:spacing w:line="360" w:lineRule="exact"/>
      <w:ind w:left="454" w:hanging="454"/>
    </w:pPr>
    <w:rPr>
      <w:rFonts w:ascii="Arial" w:hAnsi="Arial" w:eastAsia="Times New Roman" w:cs="Times New Roman"/>
      <w:sz w:val="22"/>
      <w:lang w:val="en-GB" w:eastAsia="en-GB" w:bidi="ar-SA"/>
    </w:rPr>
  </w:style>
  <w:style w:type="paragraph" w:customStyle="1" w:styleId="6">
    <w:name w:val="2. Rubric (2nd)"/>
    <w:basedOn w:val="4"/>
    <w:qFormat/>
    <w:uiPriority w:val="0"/>
    <w:pPr>
      <w:spacing w:before="240"/>
    </w:pPr>
  </w:style>
  <w:style w:type="paragraph" w:customStyle="1" w:styleId="7">
    <w:name w:val="4. Wordpool"/>
    <w:basedOn w:val="5"/>
    <w:next w:val="5"/>
    <w:qFormat/>
    <w:uiPriority w:val="0"/>
    <w:pPr>
      <w:spacing w:before="60" w:after="120"/>
      <w:ind w:left="0" w:firstLine="0"/>
    </w:pPr>
  </w:style>
  <w:style w:type="character" w:customStyle="1" w:styleId="8">
    <w:name w:val="italic"/>
    <w:qFormat/>
    <w:uiPriority w:val="1"/>
    <w:rPr>
      <w:i/>
    </w:rPr>
  </w:style>
  <w:style w:type="character" w:customStyle="1" w:styleId="9">
    <w:name w:val="[Design note] Char"/>
    <w:link w:val="10"/>
    <w:qFormat/>
    <w:uiPriority w:val="0"/>
    <w:rPr>
      <w:color w:val="FF0000"/>
    </w:rPr>
  </w:style>
  <w:style w:type="paragraph" w:customStyle="1" w:styleId="10">
    <w:name w:val="[Design note]"/>
    <w:basedOn w:val="1"/>
    <w:link w:val="9"/>
    <w:qFormat/>
    <w:uiPriority w:val="0"/>
    <w:pPr>
      <w:spacing w:before="240" w:after="120" w:line="240" w:lineRule="auto"/>
    </w:pPr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2020-04-20T08:45:00Z</dcterms:created>
  <dc:creator>Komputer</dc:creator>
  <cp:lastModifiedBy>Komputer</cp:lastModifiedBy>
  <dcterms:modified xsi:type="dcterms:W3CDTF">2020-04-20T10:23:47Z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