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1D092F1F">
      <w:bookmarkStart w:name="_GoBack" w:id="0"/>
      <w:bookmarkEnd w:id="0"/>
      <w:r w:rsidRPr="7B3ED914" w:rsidR="7B3ED914">
        <w:rPr>
          <w:b w:val="1"/>
          <w:bCs w:val="1"/>
          <w:sz w:val="28"/>
          <w:szCs w:val="28"/>
        </w:rPr>
        <w:t>20.04 i 21.04.2020 r.</w:t>
      </w:r>
    </w:p>
    <w:p w:rsidR="7B3ED914" w:rsidP="7B3ED914" w:rsidRDefault="7B3ED914" w14:paraId="01F1B4F5" w14:textId="0B7CA20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7B3ED914" w:rsidR="7B3ED914">
        <w:rPr>
          <w:b w:val="1"/>
          <w:bCs w:val="1"/>
          <w:sz w:val="28"/>
          <w:szCs w:val="28"/>
        </w:rPr>
        <w:t>Temat: Odczytywanie i przedstawianie danych statystycznych- ćwiczenia</w:t>
      </w:r>
    </w:p>
    <w:p w:rsidR="7B3ED914" w:rsidP="7B3ED914" w:rsidRDefault="7B3ED914" w14:paraId="12827A75" w14:textId="5B4EE0D6">
      <w:pPr>
        <w:pStyle w:val="ListParagraph"/>
        <w:numPr>
          <w:ilvl w:val="0"/>
          <w:numId w:val="1"/>
        </w:numPr>
        <w:rPr>
          <w:b w:val="0"/>
          <w:bCs w:val="0"/>
          <w:sz w:val="28"/>
          <w:szCs w:val="28"/>
        </w:rPr>
      </w:pPr>
      <w:r w:rsidRPr="7B3ED914" w:rsidR="7B3ED914">
        <w:rPr>
          <w:b w:val="0"/>
          <w:bCs w:val="0"/>
          <w:sz w:val="28"/>
          <w:szCs w:val="28"/>
        </w:rPr>
        <w:t>Rozwiąż w ćwiczeniach:</w:t>
      </w:r>
    </w:p>
    <w:p w:rsidR="7B3ED914" w:rsidP="7B3ED914" w:rsidRDefault="7B3ED914" w14:paraId="576F4F5A" w14:textId="0FF4A3D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7B3ED914" w:rsidR="7B3ED914">
        <w:rPr>
          <w:b w:val="0"/>
          <w:bCs w:val="0"/>
          <w:sz w:val="28"/>
          <w:szCs w:val="28"/>
        </w:rPr>
        <w:t>Ćw. 1 str. 91</w:t>
      </w:r>
    </w:p>
    <w:p w:rsidR="7B3ED914" w:rsidP="7B3ED914" w:rsidRDefault="7B3ED914" w14:paraId="1A370FB0" w14:textId="21A0C6F5">
      <w:pPr>
        <w:pStyle w:val="ListParagraph"/>
        <w:numPr>
          <w:ilvl w:val="0"/>
          <w:numId w:val="2"/>
        </w:numPr>
        <w:rPr>
          <w:b w:val="1"/>
          <w:bCs w:val="1"/>
          <w:sz w:val="28"/>
          <w:szCs w:val="28"/>
        </w:rPr>
      </w:pPr>
      <w:r w:rsidRPr="7B3ED914" w:rsidR="7B3ED914">
        <w:rPr>
          <w:b w:val="0"/>
          <w:bCs w:val="0"/>
          <w:sz w:val="28"/>
          <w:szCs w:val="28"/>
        </w:rPr>
        <w:t>Ćw. 2 str. 91</w:t>
      </w:r>
    </w:p>
    <w:p w:rsidR="7B3ED914" w:rsidP="7B3ED914" w:rsidRDefault="7B3ED914" w14:paraId="2C38437B" w14:textId="6E688FB8">
      <w:pPr>
        <w:pStyle w:val="ListParagraph"/>
        <w:numPr>
          <w:ilvl w:val="0"/>
          <w:numId w:val="2"/>
        </w:numPr>
        <w:rPr>
          <w:b w:val="1"/>
          <w:bCs w:val="1"/>
          <w:sz w:val="28"/>
          <w:szCs w:val="28"/>
        </w:rPr>
      </w:pPr>
      <w:r w:rsidRPr="7B3ED914" w:rsidR="7B3ED914">
        <w:rPr>
          <w:b w:val="0"/>
          <w:bCs w:val="0"/>
          <w:sz w:val="28"/>
          <w:szCs w:val="28"/>
        </w:rPr>
        <w:t>Ćw. 3 str. 92</w:t>
      </w:r>
    </w:p>
    <w:p w:rsidR="7B3ED914" w:rsidP="7B3ED914" w:rsidRDefault="7B3ED914" w14:paraId="1B9018C4" w14:textId="4426628F">
      <w:pPr>
        <w:pStyle w:val="ListParagraph"/>
        <w:numPr>
          <w:ilvl w:val="0"/>
          <w:numId w:val="2"/>
        </w:numPr>
        <w:rPr>
          <w:b w:val="1"/>
          <w:bCs w:val="1"/>
          <w:sz w:val="28"/>
          <w:szCs w:val="28"/>
        </w:rPr>
      </w:pPr>
      <w:r w:rsidRPr="7B3ED914" w:rsidR="7B3ED914">
        <w:rPr>
          <w:b w:val="0"/>
          <w:bCs w:val="0"/>
          <w:sz w:val="28"/>
          <w:szCs w:val="28"/>
        </w:rPr>
        <w:t>Ćw. 4 str. 92</w:t>
      </w:r>
    </w:p>
    <w:p w:rsidR="7B3ED914" w:rsidP="7B3ED914" w:rsidRDefault="7B3ED914" w14:paraId="4EDD4131" w14:textId="5360BF7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7B3ED914" w:rsidR="7B3ED914">
        <w:rPr>
          <w:b w:val="0"/>
          <w:bCs w:val="0"/>
          <w:sz w:val="28"/>
          <w:szCs w:val="28"/>
        </w:rPr>
        <w:t>Rozwiąż ćwiczenie 4 prześlij do 23.04.2020 r. pod adres.........</w:t>
      </w:r>
    </w:p>
    <w:p w:rsidR="7B3ED914" w:rsidP="7B3ED914" w:rsidRDefault="7B3ED914" w14:paraId="18AE6903" w14:textId="7F3C9C32">
      <w:pPr>
        <w:pStyle w:val="Normal"/>
        <w:ind w:left="360"/>
        <w:rPr>
          <w:b w:val="0"/>
          <w:bCs w:val="0"/>
          <w:sz w:val="28"/>
          <w:szCs w:val="28"/>
        </w:rPr>
      </w:pPr>
      <w:r w:rsidRPr="7B3ED914" w:rsidR="7B3ED914">
        <w:rPr>
          <w:b w:val="1"/>
          <w:bCs w:val="1"/>
          <w:sz w:val="28"/>
          <w:szCs w:val="28"/>
        </w:rPr>
        <w:t>22.04 i 23.04.2020 r.</w:t>
      </w:r>
    </w:p>
    <w:p w:rsidR="7B3ED914" w:rsidP="7B3ED914" w:rsidRDefault="7B3ED914" w14:paraId="120ACEC9" w14:textId="1CB51EF4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7B3ED914" w:rsidR="7B3ED914">
        <w:rPr>
          <w:b w:val="0"/>
          <w:bCs w:val="0"/>
          <w:sz w:val="28"/>
          <w:szCs w:val="28"/>
        </w:rPr>
        <w:t>Temat: Odczytywanie i przedstawianie danych statystycznych za pomocą wykresów.</w:t>
      </w:r>
    </w:p>
    <w:p w:rsidR="7B3ED914" w:rsidP="7B3ED914" w:rsidRDefault="7B3ED914" w14:paraId="5AF121DA" w14:textId="018C0A30">
      <w:pPr>
        <w:pStyle w:val="ListParagraph"/>
        <w:numPr>
          <w:ilvl w:val="0"/>
          <w:numId w:val="3"/>
        </w:numPr>
        <w:rPr>
          <w:b w:val="0"/>
          <w:bCs w:val="0"/>
          <w:sz w:val="28"/>
          <w:szCs w:val="28"/>
        </w:rPr>
      </w:pPr>
      <w:r w:rsidRPr="7B3ED914" w:rsidR="7B3ED914">
        <w:rPr>
          <w:b w:val="0"/>
          <w:bCs w:val="0"/>
          <w:sz w:val="28"/>
          <w:szCs w:val="28"/>
        </w:rPr>
        <w:t>Notatka do zeszytu:</w:t>
      </w:r>
    </w:p>
    <w:p w:rsidR="7B3ED914" w:rsidP="7B3ED914" w:rsidRDefault="7B3ED914" w14:paraId="1D0521DA" w14:textId="34E487EB">
      <w:pPr>
        <w:pStyle w:val="Normal"/>
        <w:ind w:left="360"/>
        <w:rPr>
          <w:b w:val="0"/>
          <w:bCs w:val="0"/>
          <w:sz w:val="28"/>
          <w:szCs w:val="28"/>
        </w:rPr>
      </w:pPr>
      <w:r w:rsidRPr="7B3ED914" w:rsidR="7B3ED914">
        <w:rPr>
          <w:b w:val="0"/>
          <w:bCs w:val="0"/>
          <w:sz w:val="28"/>
          <w:szCs w:val="28"/>
        </w:rPr>
        <w:t>Niektóre zbiory danych wygodnie jest przedstawić za pomocą wykresów liniowych , które ilustrują ich tendencje wzrostowe i spadkowe.</w:t>
      </w:r>
    </w:p>
    <w:p w:rsidR="7B3ED914" w:rsidP="7B3ED914" w:rsidRDefault="7B3ED914" w14:paraId="53C08DDD" w14:textId="08144B18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7B3ED914" w:rsidR="7B3ED914">
        <w:rPr>
          <w:b w:val="0"/>
          <w:bCs w:val="0"/>
          <w:sz w:val="28"/>
          <w:szCs w:val="28"/>
        </w:rPr>
        <w:t>Przeczytaj z podręcznika przykład 1 str. 201 i przykład 2 str. 202</w:t>
      </w:r>
    </w:p>
    <w:p w:rsidR="7B3ED914" w:rsidP="7B3ED914" w:rsidRDefault="7B3ED914" w14:paraId="2C7CB61C" w14:textId="263A08C1">
      <w:pPr>
        <w:pStyle w:val="ListParagraph"/>
        <w:numPr>
          <w:ilvl w:val="0"/>
          <w:numId w:val="3"/>
        </w:numPr>
        <w:rPr>
          <w:b w:val="0"/>
          <w:bCs w:val="0"/>
          <w:sz w:val="28"/>
          <w:szCs w:val="28"/>
        </w:rPr>
      </w:pPr>
      <w:r w:rsidRPr="7B3ED914" w:rsidR="7B3ED914">
        <w:rPr>
          <w:b w:val="0"/>
          <w:bCs w:val="0"/>
          <w:sz w:val="28"/>
          <w:szCs w:val="28"/>
        </w:rPr>
        <w:t>Wykonaj w zeszycie zad. 1 str. 202 a-8-21: 6-10-17 mln; c-np.godz.19</w:t>
      </w:r>
      <w:r w:rsidRPr="7B3ED914" w:rsidR="7B3ED914">
        <w:rPr>
          <w:b w:val="0"/>
          <w:bCs w:val="0"/>
          <w:sz w:val="28"/>
          <w:szCs w:val="28"/>
          <w:vertAlign w:val="superscript"/>
        </w:rPr>
        <w:t>00</w:t>
      </w:r>
      <w:r w:rsidRPr="7B3ED914" w:rsidR="7B3ED914">
        <w:rPr>
          <w:b w:val="0"/>
          <w:bCs w:val="0"/>
          <w:sz w:val="28"/>
          <w:szCs w:val="28"/>
          <w:vertAlign w:val="baseline"/>
        </w:rPr>
        <w:t>; d-</w:t>
      </w:r>
      <w:r w:rsidRPr="7B3ED914" w:rsidR="7B3ED914">
        <w:rPr>
          <w:b w:val="0"/>
          <w:bCs w:val="0"/>
          <w:sz w:val="28"/>
          <w:szCs w:val="28"/>
          <w:vertAlign w:val="baseline"/>
        </w:rPr>
        <w:t>np.godz</w:t>
      </w:r>
      <w:r w:rsidRPr="7B3ED914" w:rsidR="7B3ED914">
        <w:rPr>
          <w:b w:val="0"/>
          <w:bCs w:val="0"/>
          <w:sz w:val="28"/>
          <w:szCs w:val="28"/>
          <w:vertAlign w:val="baseline"/>
        </w:rPr>
        <w:t>. 7-8)</w:t>
      </w:r>
    </w:p>
    <w:p w:rsidR="7B3ED914" w:rsidP="7B3ED914" w:rsidRDefault="7B3ED914" w14:paraId="26DDB3B2" w14:textId="7BC420EF">
      <w:pPr>
        <w:pStyle w:val="ListParagraph"/>
        <w:numPr>
          <w:ilvl w:val="0"/>
          <w:numId w:val="3"/>
        </w:numPr>
        <w:rPr>
          <w:b w:val="0"/>
          <w:bCs w:val="0"/>
          <w:sz w:val="28"/>
          <w:szCs w:val="28"/>
        </w:rPr>
      </w:pPr>
      <w:r w:rsidRPr="7B3ED914" w:rsidR="7B3ED914">
        <w:rPr>
          <w:b w:val="0"/>
          <w:bCs w:val="0"/>
          <w:sz w:val="28"/>
          <w:szCs w:val="28"/>
          <w:vertAlign w:val="baseline"/>
        </w:rPr>
        <w:t>Rozwiąż w ćwiczeniach: ćw. 1;2 str.94, 3 i 4 str. 95, ćw. 5 str. 96</w:t>
      </w:r>
    </w:p>
    <w:p w:rsidR="7B3ED914" w:rsidP="7B3ED914" w:rsidRDefault="7B3ED914" w14:paraId="2FABE329" w14:textId="37E090E3">
      <w:pPr>
        <w:pStyle w:val="Normal"/>
        <w:ind w:left="360"/>
        <w:rPr>
          <w:b w:val="0"/>
          <w:bCs w:val="0"/>
          <w:sz w:val="28"/>
          <w:szCs w:val="28"/>
          <w:vertAlign w:val="baseline"/>
        </w:rPr>
      </w:pPr>
      <w:r w:rsidRPr="7B3ED914" w:rsidR="7B3ED914">
        <w:rPr>
          <w:b w:val="1"/>
          <w:bCs w:val="1"/>
          <w:sz w:val="28"/>
          <w:szCs w:val="28"/>
          <w:vertAlign w:val="baseline"/>
        </w:rPr>
        <w:t>27 i 28.04.2020 r.</w:t>
      </w:r>
    </w:p>
    <w:p w:rsidR="7B3ED914" w:rsidP="7B3ED914" w:rsidRDefault="7B3ED914" w14:paraId="26E82F46" w14:textId="53BCC8CE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vertAlign w:val="baseline"/>
        </w:rPr>
      </w:pPr>
      <w:r w:rsidRPr="7B3ED914" w:rsidR="7B3ED914">
        <w:rPr>
          <w:b w:val="1"/>
          <w:bCs w:val="1"/>
          <w:sz w:val="28"/>
          <w:szCs w:val="28"/>
          <w:vertAlign w:val="baseline"/>
        </w:rPr>
        <w:t>Temat: Średnia arytmetyczna</w:t>
      </w:r>
    </w:p>
    <w:p w:rsidR="7B3ED914" w:rsidP="7B3ED914" w:rsidRDefault="7B3ED914" w14:paraId="6CEDB21B" w14:textId="0B546656">
      <w:pPr>
        <w:pStyle w:val="ListParagraph"/>
        <w:numPr>
          <w:ilvl w:val="0"/>
          <w:numId w:val="4"/>
        </w:numPr>
        <w:rPr>
          <w:b w:val="1"/>
          <w:bCs w:val="1"/>
          <w:sz w:val="28"/>
          <w:szCs w:val="28"/>
          <w:vertAlign w:val="baseline"/>
        </w:rPr>
      </w:pPr>
      <w:r w:rsidRPr="7B3ED914" w:rsidR="7B3ED914">
        <w:rPr>
          <w:b w:val="0"/>
          <w:bCs w:val="0"/>
          <w:sz w:val="28"/>
          <w:szCs w:val="28"/>
          <w:vertAlign w:val="baseline"/>
        </w:rPr>
        <w:t>Przeczytaj wiadomości z podręcznika str. 207 i 208</w:t>
      </w:r>
    </w:p>
    <w:p w:rsidR="7B3ED914" w:rsidP="7B3ED914" w:rsidRDefault="7B3ED914" w14:paraId="07A07F80" w14:textId="2F85B4D9">
      <w:pPr>
        <w:pStyle w:val="ListParagraph"/>
        <w:numPr>
          <w:ilvl w:val="0"/>
          <w:numId w:val="4"/>
        </w:numPr>
        <w:rPr>
          <w:b w:val="1"/>
          <w:bCs w:val="1"/>
          <w:sz w:val="28"/>
          <w:szCs w:val="28"/>
          <w:vertAlign w:val="baseline"/>
        </w:rPr>
      </w:pPr>
      <w:r w:rsidRPr="7B3ED914" w:rsidR="7B3ED914">
        <w:rPr>
          <w:b w:val="0"/>
          <w:bCs w:val="0"/>
          <w:sz w:val="28"/>
          <w:szCs w:val="28"/>
          <w:vertAlign w:val="baseline"/>
        </w:rPr>
        <w:t>Notatka do zeszytu:</w:t>
      </w:r>
    </w:p>
    <w:p w:rsidR="7B3ED914" w:rsidP="7B3ED914" w:rsidRDefault="7B3ED914" w14:paraId="3CB59730" w14:textId="7800BAEA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vertAlign w:val="baseline"/>
        </w:rPr>
      </w:pPr>
      <w:r w:rsidRPr="7B3ED914" w:rsidR="7B3ED914">
        <w:rPr>
          <w:b w:val="0"/>
          <w:bCs w:val="0"/>
          <w:sz w:val="28"/>
          <w:szCs w:val="28"/>
          <w:vertAlign w:val="baseline"/>
        </w:rPr>
        <w:t>Średnia arytmetyczna to liczba uzyskana przez dodanie wszystkich wyników w próbie i podzielenie tej sumy przez liczebność próby.</w:t>
      </w:r>
    </w:p>
    <w:p w:rsidR="7B3ED914" w:rsidP="7B3ED914" w:rsidRDefault="7B3ED914" w14:paraId="4632DAA6" w14:textId="4CCD4A28">
      <w:pPr>
        <w:pStyle w:val="Normal"/>
        <w:ind w:left="360"/>
        <w:rPr>
          <w:b w:val="0"/>
          <w:bCs w:val="0"/>
          <w:sz w:val="28"/>
          <w:szCs w:val="28"/>
          <w:vertAlign w:val="baseline"/>
        </w:rPr>
      </w:pPr>
      <w:r w:rsidRPr="7B3ED914" w:rsidR="7B3ED914">
        <w:rPr>
          <w:b w:val="0"/>
          <w:bCs w:val="0"/>
          <w:sz w:val="28"/>
          <w:szCs w:val="28"/>
          <w:vertAlign w:val="baseline"/>
        </w:rPr>
        <w:t>Np. 125+85+60/3=270/3=90</w:t>
      </w:r>
    </w:p>
    <w:p w:rsidR="7B3ED914" w:rsidP="7B3ED914" w:rsidRDefault="7B3ED914" w14:paraId="68F8B004" w14:textId="7843BDFF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vertAlign w:val="baseline"/>
        </w:rPr>
      </w:pPr>
      <w:r w:rsidRPr="7B3ED914" w:rsidR="7B3ED914">
        <w:rPr>
          <w:b w:val="0"/>
          <w:bCs w:val="0"/>
          <w:sz w:val="28"/>
          <w:szCs w:val="28"/>
          <w:vertAlign w:val="baseline"/>
        </w:rPr>
        <w:t>Rozstęp to różnica między największą a najmniejszą liczbą w danej próbie</w:t>
      </w:r>
    </w:p>
    <w:p w:rsidR="7B3ED914" w:rsidP="7B3ED914" w:rsidRDefault="7B3ED914" w14:paraId="1C464257" w14:textId="4653BBEF">
      <w:pPr>
        <w:pStyle w:val="Normal"/>
        <w:ind w:left="360"/>
        <w:rPr>
          <w:b w:val="0"/>
          <w:bCs w:val="0"/>
          <w:sz w:val="28"/>
          <w:szCs w:val="28"/>
          <w:vertAlign w:val="baseline"/>
        </w:rPr>
      </w:pPr>
      <w:r w:rsidRPr="7B3ED914" w:rsidR="7B3ED914">
        <w:rPr>
          <w:b w:val="0"/>
          <w:bCs w:val="0"/>
          <w:sz w:val="28"/>
          <w:szCs w:val="28"/>
          <w:vertAlign w:val="baseline"/>
        </w:rPr>
        <w:t>Np. 125-60=65</w:t>
      </w:r>
    </w:p>
    <w:p w:rsidR="7B3ED914" w:rsidP="7B3ED914" w:rsidRDefault="7B3ED914" w14:paraId="174C8E7A" w14:textId="7B4FEB45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vertAlign w:val="baseline"/>
        </w:rPr>
      </w:pPr>
      <w:r w:rsidRPr="7B3ED914" w:rsidR="7B3ED914">
        <w:rPr>
          <w:b w:val="0"/>
          <w:bCs w:val="0"/>
          <w:sz w:val="28"/>
          <w:szCs w:val="28"/>
          <w:vertAlign w:val="baseline"/>
        </w:rPr>
        <w:t>Moda to liczba, która najczęściej występuje w danej próbie, np. 128,135,128,135,75,128. W danej próbie modą jest liczba 128.</w:t>
      </w:r>
    </w:p>
    <w:p w:rsidR="7B3ED914" w:rsidP="7B3ED914" w:rsidRDefault="7B3ED914" w14:paraId="2E22F7DD" w14:textId="642259A6">
      <w:pPr>
        <w:pStyle w:val="ListParagraph"/>
        <w:numPr>
          <w:ilvl w:val="0"/>
          <w:numId w:val="8"/>
        </w:numPr>
        <w:rPr>
          <w:b w:val="0"/>
          <w:bCs w:val="0"/>
          <w:sz w:val="28"/>
          <w:szCs w:val="28"/>
          <w:vertAlign w:val="baseline"/>
        </w:rPr>
      </w:pPr>
      <w:r w:rsidRPr="7B3ED914" w:rsidR="7B3ED914">
        <w:rPr>
          <w:b w:val="0"/>
          <w:bCs w:val="0"/>
          <w:sz w:val="28"/>
          <w:szCs w:val="28"/>
          <w:vertAlign w:val="baseline"/>
        </w:rPr>
        <w:t>Histogramami nazywamy diagramy słupkowe służące do przedstawiania liczebności (przerysuj histogram z podręcznika str. 207)</w:t>
      </w:r>
    </w:p>
    <w:p w:rsidR="7B3ED914" w:rsidP="7B3ED914" w:rsidRDefault="7B3ED914" w14:paraId="73B44B68" w14:textId="5ADA8EB9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vertAlign w:val="baseline"/>
        </w:rPr>
      </w:pPr>
      <w:r w:rsidRPr="7B3ED914" w:rsidR="7B3ED914">
        <w:rPr>
          <w:b w:val="0"/>
          <w:bCs w:val="0"/>
          <w:sz w:val="28"/>
          <w:szCs w:val="28"/>
          <w:vertAlign w:val="baseline"/>
        </w:rPr>
        <w:t>Wykonaj w ćwiczeniach:</w:t>
      </w:r>
    </w:p>
    <w:p w:rsidR="7B3ED914" w:rsidP="7B3ED914" w:rsidRDefault="7B3ED914" w14:paraId="3EA7B53E" w14:textId="75F12CCF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vertAlign w:val="baseline"/>
        </w:rPr>
      </w:pPr>
      <w:r w:rsidRPr="7B3ED914" w:rsidR="7B3ED914">
        <w:rPr>
          <w:b w:val="0"/>
          <w:bCs w:val="0"/>
          <w:sz w:val="28"/>
          <w:szCs w:val="28"/>
          <w:vertAlign w:val="baseline"/>
        </w:rPr>
        <w:t>Ćw. 1,2,3,4 str. 97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22CCCB"/>
  <w15:docId w15:val="{b94b55a7-13f1-4625-aa9b-7b3176b3609e}"/>
  <w:rsids>
    <w:rsidRoot w:val="5022CCCB"/>
    <w:rsid w:val="5022CCCB"/>
    <w:rsid w:val="7B3ED91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e10f67157aa40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2020-04-21T14:28:02.2724027Z</dcterms:created>
  <dcterms:modified xsi:type="dcterms:W3CDTF">2020-04-21T15:03:28.9791596Z</dcterms:modified>
  <dc:creator>Katarzyna Kaczmarek</dc:creator>
  <lastModifiedBy>Katarzyna Kaczmarek</lastModifiedBy>
</coreProperties>
</file>