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346016" w14:paraId="57375426" wp14:textId="472CECA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GoBack" w:id="0"/>
      <w:bookmarkEnd w:id="0"/>
      <w:r w:rsidRPr="0E346016" w:rsidR="0E346016">
        <w:rPr>
          <w:b w:val="1"/>
          <w:bCs w:val="1"/>
          <w:sz w:val="28"/>
          <w:szCs w:val="28"/>
        </w:rPr>
        <w:t>Temat: Zliczanie obiektów</w:t>
      </w:r>
    </w:p>
    <w:p w:rsidR="0E346016" w:rsidP="0E346016" w:rsidRDefault="0E346016" w14:paraId="5F730EBD" w14:textId="7E122F8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0E346016" w:rsidR="0E346016">
        <w:rPr>
          <w:b w:val="0"/>
          <w:bCs w:val="0"/>
          <w:sz w:val="28"/>
          <w:szCs w:val="28"/>
        </w:rPr>
        <w:t>Wykonaj w zeszycie zad. 1,2,3,4 str. 225</w:t>
      </w:r>
    </w:p>
    <w:p w:rsidR="0E346016" w:rsidP="0E346016" w:rsidRDefault="0E346016" w14:paraId="7607391E" w14:textId="7594897E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E346016" w:rsidR="0E346016">
        <w:rPr>
          <w:b w:val="0"/>
          <w:bCs w:val="0"/>
          <w:sz w:val="28"/>
          <w:szCs w:val="28"/>
        </w:rPr>
        <w:t>Zrób w zeszycie ćwiczeń ćw. 8,9,10,11 str. 49. Wyślij zadań w ćwiczeniach do wtorku (07.04.2020 r.) pod adres: katarzyna.kaczmarek1@outlook.com</w:t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C12F6C"/>
  <w15:docId w15:val="{586e826d-9534-4a05-b1ab-0211b8b6f733}"/>
  <w:rsids>
    <w:rsidRoot w:val="11D3DCB4"/>
    <w:rsid w:val="0E346016"/>
    <w:rsid w:val="11D3DC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1a797f54bc14c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2020-04-02T17:47:38.7156415Z</dcterms:created>
  <dcterms:modified xsi:type="dcterms:W3CDTF">2020-04-02T17:50:05.5016986Z</dcterms:modified>
  <dc:creator>Katarzyna Kaczmarek</dc:creator>
  <lastModifiedBy>Katarzyna Kaczmarek</lastModifiedBy>
</coreProperties>
</file>