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2C" w:rsidRPr="00447ADF" w:rsidRDefault="0071152C" w:rsidP="0071152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447ADF">
        <w:rPr>
          <w:rFonts w:ascii="Times New Roman" w:hAnsi="Times New Roman" w:cs="Times New Roman"/>
          <w:color w:val="222222"/>
          <w:shd w:val="clear" w:color="auto" w:fill="FFFFFF"/>
        </w:rPr>
        <w:t>Zachęcam do obejrzenia filmu jak wyglądało życie Słowian na terenach dzisiejszej Polski tysiąc lat temu.</w:t>
      </w:r>
    </w:p>
    <w:p w:rsidR="0071152C" w:rsidRPr="00447ADF" w:rsidRDefault="0071152C" w:rsidP="0071152C">
      <w:pPr>
        <w:rPr>
          <w:rFonts w:ascii="Times New Roman" w:hAnsi="Times New Roman" w:cs="Times New Roman"/>
        </w:rPr>
      </w:pPr>
      <w:hyperlink r:id="rId5" w:history="1">
        <w:r w:rsidRPr="00447ADF">
          <w:rPr>
            <w:rStyle w:val="Hipercze"/>
            <w:rFonts w:ascii="Times New Roman" w:hAnsi="Times New Roman" w:cs="Times New Roman"/>
          </w:rPr>
          <w:t>http://www.muzeumgniezno.pl/pl/zywe-muzeum---</w:t>
        </w:r>
        <w:proofErr w:type="spellStart"/>
        <w:r w:rsidRPr="00447ADF">
          <w:rPr>
            <w:rStyle w:val="Hipercze"/>
            <w:rFonts w:ascii="Times New Roman" w:hAnsi="Times New Roman" w:cs="Times New Roman"/>
          </w:rPr>
          <w:t>materialy</w:t>
        </w:r>
        <w:proofErr w:type="spellEnd"/>
        <w:r w:rsidRPr="00447ADF">
          <w:rPr>
            <w:rStyle w:val="Hipercze"/>
            <w:rFonts w:ascii="Times New Roman" w:hAnsi="Times New Roman" w:cs="Times New Roman"/>
          </w:rPr>
          <w:t>-dydaktyczne/761</w:t>
        </w:r>
      </w:hyperlink>
    </w:p>
    <w:p w:rsidR="0071152C" w:rsidRPr="00447ADF" w:rsidRDefault="0071152C" w:rsidP="0071152C">
      <w:pPr>
        <w:rPr>
          <w:rFonts w:ascii="Times New Roman" w:hAnsi="Times New Roman" w:cs="Times New Roman"/>
        </w:rPr>
      </w:pPr>
    </w:p>
    <w:p w:rsidR="009E7A4D" w:rsidRPr="00447ADF" w:rsidRDefault="0071152C">
      <w:pPr>
        <w:rPr>
          <w:rFonts w:ascii="Times New Roman" w:hAnsi="Times New Roman" w:cs="Times New Roman"/>
        </w:rPr>
      </w:pPr>
      <w:r w:rsidRPr="00447ADF">
        <w:rPr>
          <w:rFonts w:ascii="Times New Roman" w:hAnsi="Times New Roman" w:cs="Times New Roman"/>
        </w:rPr>
        <w:t>Zainteresowanych zachęcam do przeczytania w podręczniku tematu „Wśród średniowiecznych zakonników” (str. 72-77)</w:t>
      </w:r>
    </w:p>
    <w:p w:rsidR="0071152C" w:rsidRPr="00447ADF" w:rsidRDefault="0071152C">
      <w:pPr>
        <w:rPr>
          <w:rFonts w:ascii="Times New Roman" w:hAnsi="Times New Roman" w:cs="Times New Roman"/>
        </w:rPr>
      </w:pPr>
      <w:r w:rsidRPr="00447ADF">
        <w:rPr>
          <w:rFonts w:ascii="Times New Roman" w:hAnsi="Times New Roman" w:cs="Times New Roman"/>
        </w:rPr>
        <w:t>Poznacie:</w:t>
      </w:r>
    </w:p>
    <w:p w:rsidR="0071152C" w:rsidRPr="00447ADF" w:rsidRDefault="0071152C" w:rsidP="007115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47ADF">
        <w:rPr>
          <w:rFonts w:ascii="Times New Roman" w:hAnsi="Times New Roman" w:cs="Times New Roman"/>
        </w:rPr>
        <w:t>nowe określenia: klasztor, opat, skryptorium, kronika, pergamin, zakon</w:t>
      </w:r>
    </w:p>
    <w:p w:rsidR="0071152C" w:rsidRPr="00447ADF" w:rsidRDefault="0071152C" w:rsidP="007115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47ADF">
        <w:rPr>
          <w:rFonts w:ascii="Times New Roman" w:hAnsi="Times New Roman" w:cs="Times New Roman"/>
        </w:rPr>
        <w:t>najstarsze zako</w:t>
      </w:r>
      <w:bookmarkStart w:id="0" w:name="_GoBack"/>
      <w:bookmarkEnd w:id="0"/>
      <w:r w:rsidRPr="00447ADF">
        <w:rPr>
          <w:rFonts w:ascii="Times New Roman" w:hAnsi="Times New Roman" w:cs="Times New Roman"/>
        </w:rPr>
        <w:t>ny istniejące w Europie: benedyktyni, cystersi, franciszkanie i dominikanie</w:t>
      </w:r>
    </w:p>
    <w:p w:rsidR="0071152C" w:rsidRPr="00447ADF" w:rsidRDefault="0071152C" w:rsidP="007115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47ADF">
        <w:rPr>
          <w:rFonts w:ascii="Times New Roman" w:hAnsi="Times New Roman" w:cs="Times New Roman"/>
        </w:rPr>
        <w:t xml:space="preserve">czym zajmowali się zakonnicy w </w:t>
      </w:r>
      <w:r w:rsidR="005B73C8" w:rsidRPr="00447ADF">
        <w:rPr>
          <w:rFonts w:ascii="Times New Roman" w:hAnsi="Times New Roman" w:cs="Times New Roman"/>
        </w:rPr>
        <w:t>klasztorach, jak spędzali czas.</w:t>
      </w:r>
    </w:p>
    <w:p w:rsidR="005B73C8" w:rsidRPr="00447ADF" w:rsidRDefault="005B73C8" w:rsidP="005B73C8">
      <w:pPr>
        <w:rPr>
          <w:rFonts w:ascii="Times New Roman" w:hAnsi="Times New Roman" w:cs="Times New Roman"/>
        </w:rPr>
      </w:pPr>
    </w:p>
    <w:p w:rsidR="005B73C8" w:rsidRPr="00447ADF" w:rsidRDefault="005B73C8" w:rsidP="005B73C8">
      <w:pPr>
        <w:rPr>
          <w:rFonts w:ascii="Times New Roman" w:hAnsi="Times New Roman" w:cs="Times New Roman"/>
        </w:rPr>
      </w:pPr>
      <w:r w:rsidRPr="00447ADF">
        <w:rPr>
          <w:rFonts w:ascii="Times New Roman" w:hAnsi="Times New Roman" w:cs="Times New Roman"/>
        </w:rPr>
        <w:t>Jeśli chcesz zobaczyć jak w tysiąc lat temu tworzono księgi, zapraszam do obejrzenia filmu:</w:t>
      </w:r>
    </w:p>
    <w:p w:rsidR="005B73C8" w:rsidRPr="00447ADF" w:rsidRDefault="005B73C8" w:rsidP="005B73C8">
      <w:pPr>
        <w:rPr>
          <w:rFonts w:ascii="Times New Roman" w:hAnsi="Times New Roman" w:cs="Times New Roman"/>
        </w:rPr>
      </w:pPr>
      <w:hyperlink r:id="rId6" w:history="1">
        <w:r w:rsidRPr="00447ADF">
          <w:rPr>
            <w:rStyle w:val="Hipercze"/>
            <w:rFonts w:ascii="Times New Roman" w:hAnsi="Times New Roman" w:cs="Times New Roman"/>
          </w:rPr>
          <w:t>https://www.youtube.com/watch?v=-ZXfhlLJXcc&amp;list=RDCMUCQYPNNQExri6AG5NmQjmvNg&amp;start_radio=1&amp;t=74</w:t>
        </w:r>
      </w:hyperlink>
    </w:p>
    <w:p w:rsidR="005B73C8" w:rsidRPr="00447ADF" w:rsidRDefault="005B73C8" w:rsidP="005B73C8">
      <w:pPr>
        <w:rPr>
          <w:rFonts w:ascii="Times New Roman" w:hAnsi="Times New Roman" w:cs="Times New Roman"/>
        </w:rPr>
      </w:pPr>
    </w:p>
    <w:p w:rsidR="00447ADF" w:rsidRPr="00447ADF" w:rsidRDefault="00447ADF" w:rsidP="005B73C8">
      <w:pPr>
        <w:rPr>
          <w:rFonts w:ascii="Times New Roman" w:hAnsi="Times New Roman" w:cs="Times New Roman"/>
        </w:rPr>
      </w:pPr>
      <w:r w:rsidRPr="00447ADF">
        <w:rPr>
          <w:rFonts w:ascii="Times New Roman" w:hAnsi="Times New Roman" w:cs="Times New Roman"/>
        </w:rPr>
        <w:t>W jaki sposób św. Benedykt określił obowiązki dotyczące mnichów? Dowiesz się tego z tekstu źródłowego na str. 75. Odpowiedź na pytanie do tekstu zapisz w zeszycie przedmiotowym.</w:t>
      </w:r>
    </w:p>
    <w:p w:rsidR="00447ADF" w:rsidRPr="00447ADF" w:rsidRDefault="00447ADF" w:rsidP="005B73C8">
      <w:pPr>
        <w:rPr>
          <w:rFonts w:ascii="Times New Roman" w:hAnsi="Times New Roman" w:cs="Times New Roman"/>
        </w:rPr>
      </w:pPr>
      <w:r w:rsidRPr="00447ADF">
        <w:rPr>
          <w:rFonts w:ascii="Times New Roman" w:hAnsi="Times New Roman" w:cs="Times New Roman"/>
        </w:rPr>
        <w:t>Dla utrwalenia poznanych wiadomości proszę o wykonanie zadań 1 i 2 w zeszycie ćwiczeń str. 35.</w:t>
      </w:r>
    </w:p>
    <w:p w:rsidR="00447ADF" w:rsidRDefault="00447ADF" w:rsidP="005B73C8"/>
    <w:sectPr w:rsidR="0044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3207"/>
    <w:multiLevelType w:val="hybridMultilevel"/>
    <w:tmpl w:val="A6BE4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6A"/>
    <w:rsid w:val="00447ADF"/>
    <w:rsid w:val="005B73C8"/>
    <w:rsid w:val="0071152C"/>
    <w:rsid w:val="009E7A4D"/>
    <w:rsid w:val="00F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7451"/>
  <w15:chartTrackingRefBased/>
  <w15:docId w15:val="{9A72EE32-D7AA-4AF6-8E95-CBE20589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1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ZXfhlLJXcc&amp;list=RDCMUCQYPNNQExri6AG5NmQjmvNg&amp;start_radio=1&amp;t=74" TargetMode="External"/><Relationship Id="rId5" Type="http://schemas.openxmlformats.org/officeDocument/2006/relationships/hyperlink" Target="http://www.muzeumgniezno.pl/pl/zywe-muzeum---materialy-dydaktyczne/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2020-03-24T08:43:00Z</dcterms:created>
  <dcterms:modified xsi:type="dcterms:W3CDTF">2020-03-24T09:11:00Z</dcterms:modified>
</cp:coreProperties>
</file>