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Extreme adjectives - vocabulary studying.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66.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i w:val="0"/>
          <w:iCs w:val="0"/>
          <w:lang w:val="pl-PL"/>
        </w:rPr>
      </w:pPr>
      <w:r>
        <w:rPr>
          <w:rFonts w:hint="default"/>
          <w:lang w:val="pl-PL"/>
        </w:rPr>
        <w:t xml:space="preserve">Zapisujemy w zeszycie nowe słówka z zdania 1 (tłumaczenie znajduje się na str. 124 - </w:t>
      </w:r>
      <w:r>
        <w:rPr>
          <w:rFonts w:hint="default"/>
          <w:i/>
          <w:iCs/>
          <w:lang w:val="pl-PL"/>
        </w:rPr>
        <w:t>extreme adjectives</w:t>
      </w:r>
      <w:r>
        <w:rPr>
          <w:rFonts w:hint="default"/>
          <w:i w:val="0"/>
          <w:iCs w:val="0"/>
          <w:lang w:val="pl-PL"/>
        </w:rPr>
        <w:t>).</w:t>
      </w:r>
    </w:p>
    <w:p>
      <w:pPr>
        <w:jc w:val="both"/>
        <w:rPr>
          <w:rFonts w:hint="default"/>
          <w:i w:val="0"/>
          <w:iCs w:val="0"/>
          <w:lang w:val="pl-PL"/>
        </w:rPr>
      </w:pPr>
    </w:p>
    <w:p>
      <w:pPr>
        <w:jc w:val="both"/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>Zapisujemy w dwóch kolumnach przymiotniki (z zdania 2) i przymiotniki “ekstremalne” (z zadania 1), które im odpowiadaja:</w:t>
      </w:r>
    </w:p>
    <w:p>
      <w:pPr>
        <w:jc w:val="both"/>
        <w:rPr>
          <w:rFonts w:hint="default"/>
          <w:b/>
          <w:bCs/>
          <w:i w:val="0"/>
          <w:iCs w:val="0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i w:val="0"/>
                <w:i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i w:val="0"/>
                <w:iCs w:val="0"/>
                <w:sz w:val="24"/>
                <w:szCs w:val="24"/>
                <w:vertAlign w:val="baseline"/>
                <w:lang w:val="pl-PL"/>
              </w:rPr>
              <w:t>Adjective (przymiotnik)</w:t>
            </w:r>
          </w:p>
        </w:tc>
        <w:tc>
          <w:tcPr>
            <w:tcW w:w="28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i w:val="0"/>
                <w:i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i w:val="0"/>
                <w:iCs w:val="0"/>
                <w:sz w:val="24"/>
                <w:szCs w:val="24"/>
                <w:vertAlign w:val="baseline"/>
                <w:lang w:val="pl-PL"/>
              </w:rPr>
              <w:t>Extreme adjective (przymiotnik ekstremalny)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4" w:type="dxa"/>
          </w:tcPr>
          <w:p>
            <w:pPr>
              <w:widowControl w:val="0"/>
              <w:jc w:val="both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bad (zły)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big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cold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frightening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good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happy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hot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small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tired</w:t>
            </w:r>
          </w:p>
        </w:tc>
        <w:tc>
          <w:tcPr>
            <w:tcW w:w="2850" w:type="dxa"/>
          </w:tcPr>
          <w:p>
            <w:pPr>
              <w:widowControl w:val="0"/>
              <w:jc w:val="both"/>
              <w:rPr>
                <w:rFonts w:hint="default"/>
                <w:i w:val="0"/>
                <w:iCs w:val="0"/>
                <w:vertAlign w:val="baseline"/>
                <w:lang w:val="pl-PL"/>
              </w:rPr>
            </w:pPr>
            <w:r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pl-PL"/>
              </w:rPr>
              <w:t>awful (okropny)</w:t>
            </w:r>
          </w:p>
        </w:tc>
      </w:tr>
    </w:tbl>
    <w:p>
      <w:pPr>
        <w:jc w:val="both"/>
        <w:rPr>
          <w:rFonts w:hint="default"/>
          <w:i w:val="0"/>
          <w:iCs w:val="0"/>
          <w:lang w:val="pl-PL"/>
        </w:rPr>
      </w:pPr>
    </w:p>
    <w:p>
      <w:pPr>
        <w:jc w:val="both"/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>Wykonujemy zadanie 3 - w zeszycie zapisujemy pełne zdania.</w:t>
      </w:r>
    </w:p>
    <w:p>
      <w:pPr>
        <w:jc w:val="both"/>
        <w:rPr>
          <w:rFonts w:hint="default"/>
          <w:i w:val="0"/>
          <w:iCs w:val="0"/>
          <w:lang w:val="pl-PL"/>
        </w:rPr>
      </w:pPr>
    </w:p>
    <w:p>
      <w:pPr>
        <w:jc w:val="both"/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>Wykonujemy zadanie 4 - w zeszycie zapisujemy tylko odpowiedzi.</w:t>
      </w:r>
    </w:p>
    <w:p>
      <w:pPr>
        <w:jc w:val="both"/>
        <w:rPr>
          <w:rFonts w:hint="default"/>
          <w:i w:val="0"/>
          <w:iCs w:val="0"/>
          <w:lang w:val="pl-PL"/>
        </w:rPr>
      </w:pPr>
    </w:p>
    <w:p>
      <w:pPr>
        <w:jc w:val="both"/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>Wykonujemy ćwiczenie 4,5,6 oraz 7 str. 39 (zeszyt ć○wiczeń).</w:t>
      </w:r>
    </w:p>
    <w:p>
      <w:pPr>
        <w:jc w:val="both"/>
        <w:rPr>
          <w:rFonts w:hint="default"/>
          <w:i w:val="0"/>
          <w:iCs w:val="0"/>
          <w:lang w:val="pl-PL"/>
        </w:rPr>
      </w:pPr>
    </w:p>
    <w:p>
      <w:pPr>
        <w:jc w:val="both"/>
        <w:rPr>
          <w:rFonts w:hint="default"/>
          <w:i w:val="0"/>
          <w:iCs w:val="0"/>
          <w:color w:val="FF0000"/>
          <w:lang w:val="pl-PL"/>
        </w:rPr>
      </w:pPr>
    </w:p>
    <w:p>
      <w:pPr>
        <w:spacing w:after="120" w:line="240" w:lineRule="auto"/>
        <w:ind w:left="180" w:hanging="180"/>
        <w:jc w:val="both"/>
        <w:rPr>
          <w:rFonts w:hint="default" w:ascii="Calibri" w:hAnsi="Calibri" w:cs="Calibri"/>
          <w:b/>
          <w:sz w:val="22"/>
          <w:szCs w:val="22"/>
          <w:lang w:val="en-GB"/>
        </w:rPr>
      </w:pPr>
      <w:r>
        <w:rPr>
          <w:rFonts w:hint="default" w:ascii="Calibri" w:hAnsi="Calibri" w:cs="Calibri"/>
          <w:b/>
          <w:sz w:val="22"/>
          <w:szCs w:val="22"/>
          <w:lang w:val="en-GB"/>
        </w:rPr>
        <w:t>1</w:t>
      </w:r>
      <w:r>
        <w:rPr>
          <w:rFonts w:hint="default" w:ascii="Calibri" w:hAnsi="Calibri" w:cs="Calibri"/>
          <w:b/>
          <w:sz w:val="22"/>
          <w:szCs w:val="22"/>
          <w:lang w:val="en-GB"/>
        </w:rPr>
        <w:tab/>
      </w:r>
      <w:r>
        <w:rPr>
          <w:rFonts w:hint="default" w:ascii="Calibri" w:hAnsi="Calibri" w:cs="Calibri"/>
          <w:b/>
          <w:sz w:val="22"/>
          <w:szCs w:val="22"/>
          <w:lang w:val="en-GB"/>
        </w:rPr>
        <w:t>Write the missing letters to make extreme adjectives.</w:t>
      </w:r>
    </w:p>
    <w:p>
      <w:pPr>
        <w:pStyle w:val="5"/>
        <w:numPr>
          <w:ilvl w:val="0"/>
          <w:numId w:val="1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__ w __ u __</w:t>
      </w:r>
    </w:p>
    <w:p>
      <w:pPr>
        <w:pStyle w:val="5"/>
        <w:numPr>
          <w:ilvl w:val="0"/>
          <w:numId w:val="1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t __ __ r __ __ __ ing</w:t>
      </w:r>
    </w:p>
    <w:p>
      <w:pPr>
        <w:pStyle w:val="5"/>
        <w:numPr>
          <w:ilvl w:val="0"/>
          <w:numId w:val="1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__ oi __ __ ng</w:t>
      </w:r>
    </w:p>
    <w:p>
      <w:pPr>
        <w:pStyle w:val="5"/>
        <w:numPr>
          <w:ilvl w:val="0"/>
          <w:numId w:val="1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__ no __ __ o __ s</w:t>
      </w:r>
    </w:p>
    <w:p>
      <w:pPr>
        <w:pStyle w:val="5"/>
        <w:numPr>
          <w:ilvl w:val="0"/>
          <w:numId w:val="1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b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f __ e __ z __ __ __</w:t>
      </w:r>
    </w:p>
    <w:p>
      <w:pPr>
        <w:spacing w:after="120" w:line="240" w:lineRule="auto"/>
        <w:ind w:left="180" w:hanging="180"/>
        <w:jc w:val="both"/>
        <w:rPr>
          <w:rFonts w:hint="default" w:ascii="Calibri" w:hAnsi="Calibri" w:cs="Calibri"/>
          <w:b/>
          <w:sz w:val="22"/>
          <w:szCs w:val="22"/>
          <w:lang w:val="en-GB"/>
        </w:rPr>
      </w:pPr>
    </w:p>
    <w:p>
      <w:pPr>
        <w:spacing w:after="120" w:line="240" w:lineRule="auto"/>
        <w:ind w:left="180" w:hanging="180"/>
        <w:jc w:val="both"/>
        <w:rPr>
          <w:rFonts w:hint="default" w:ascii="Calibri" w:hAnsi="Calibri" w:cs="Calibri"/>
          <w:b/>
          <w:sz w:val="22"/>
          <w:szCs w:val="22"/>
          <w:lang w:val="en-GB"/>
        </w:rPr>
      </w:pPr>
      <w:r>
        <w:rPr>
          <w:rFonts w:hint="default" w:ascii="Calibri" w:hAnsi="Calibri" w:cs="Calibri"/>
          <w:b/>
          <w:sz w:val="22"/>
          <w:szCs w:val="22"/>
          <w:lang w:val="en-GB"/>
        </w:rPr>
        <w:t>2</w:t>
      </w:r>
      <w:r>
        <w:rPr>
          <w:rFonts w:hint="default" w:ascii="Calibri" w:hAnsi="Calibri" w:cs="Calibri"/>
          <w:b/>
          <w:sz w:val="22"/>
          <w:szCs w:val="22"/>
          <w:lang w:val="en-GB"/>
        </w:rPr>
        <w:tab/>
      </w:r>
      <w:r>
        <w:rPr>
          <w:rFonts w:hint="default" w:ascii="Calibri" w:hAnsi="Calibri" w:cs="Calibri"/>
          <w:b/>
          <w:sz w:val="22"/>
          <w:szCs w:val="22"/>
          <w:lang w:val="en-GB"/>
        </w:rPr>
        <w:t>Complete the sentences with extreme adjectives that are synonyms of the words in brackets.</w:t>
      </w:r>
    </w:p>
    <w:p>
      <w:pPr>
        <w:pStyle w:val="5"/>
        <w:numPr>
          <w:ilvl w:val="0"/>
          <w:numId w:val="2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It was _______________ in the evening, so I put on warm jacket. (cold)</w:t>
      </w:r>
    </w:p>
    <w:p>
      <w:pPr>
        <w:pStyle w:val="5"/>
        <w:numPr>
          <w:ilvl w:val="0"/>
          <w:numId w:val="2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The island is really _______________. (small)</w:t>
      </w:r>
    </w:p>
    <w:p>
      <w:pPr>
        <w:pStyle w:val="5"/>
        <w:numPr>
          <w:ilvl w:val="0"/>
          <w:numId w:val="2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We were _______________ after the trip. (tired)</w:t>
      </w:r>
    </w:p>
    <w:p>
      <w:pPr>
        <w:pStyle w:val="5"/>
        <w:numPr>
          <w:ilvl w:val="0"/>
          <w:numId w:val="2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She was _______________ to receive such a wonderful present. (happy)</w:t>
      </w:r>
    </w:p>
    <w:p>
      <w:pPr>
        <w:pStyle w:val="5"/>
        <w:numPr>
          <w:ilvl w:val="0"/>
          <w:numId w:val="2"/>
        </w:numPr>
        <w:spacing w:after="120" w:line="240" w:lineRule="auto"/>
        <w:ind w:left="374" w:hanging="187"/>
        <w:contextualSpacing w:val="0"/>
        <w:jc w:val="both"/>
        <w:rPr>
          <w:rFonts w:hint="default" w:ascii="Calibri" w:hAnsi="Calibri" w:cs="Calibri"/>
          <w:sz w:val="22"/>
          <w:szCs w:val="22"/>
          <w:lang w:val="en-GB"/>
        </w:rPr>
      </w:pPr>
      <w:r>
        <w:rPr>
          <w:rFonts w:hint="default" w:ascii="Calibri" w:hAnsi="Calibri" w:cs="Calibri"/>
          <w:sz w:val="22"/>
          <w:szCs w:val="22"/>
          <w:lang w:val="en-GB"/>
        </w:rPr>
        <w:t>The magic show was absolutely _______________. (good)</w:t>
      </w:r>
    </w:p>
    <w:p>
      <w:pPr>
        <w:jc w:val="both"/>
        <w:rPr>
          <w:rFonts w:hint="default"/>
          <w:i w:val="0"/>
          <w:iCs w:val="0"/>
          <w:color w:val="FF0000"/>
          <w:lang w:val="pl-PL"/>
        </w:rPr>
      </w:pPr>
    </w:p>
    <w:p>
      <w:pPr>
        <w:jc w:val="both"/>
        <w:rPr>
          <w:rFonts w:hint="default"/>
          <w:i w:val="0"/>
          <w:iCs w:val="0"/>
          <w:color w:val="FF0000"/>
          <w:lang w:val="pl-PL"/>
        </w:rPr>
      </w:pPr>
    </w:p>
    <w:p>
      <w:pPr>
        <w:jc w:val="both"/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>Lekcja 2</w:t>
      </w:r>
    </w:p>
    <w:p>
      <w:pPr>
        <w:jc w:val="both"/>
        <w:rPr>
          <w:rFonts w:hint="default"/>
          <w:b/>
          <w:bCs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>Subject: Talking about a journey - speaking.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Otwieramy książki na str. 67.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Słuchamy dialogu z zadania 1 i próbujemy przetłumaczyć go na język polski (ścieżka zamieszczona w folderze).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Zapisujemy w zeszycie nowe wyrażenia: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HOW WAS THE JOURNEY?</w:t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>IT WAS (TERRIBLE)</w:t>
      </w:r>
    </w:p>
    <w:p>
      <w:pPr>
        <w:jc w:val="both"/>
        <w:rPr>
          <w:rFonts w:hint="default"/>
          <w:i w:val="0"/>
          <w:iCs w:val="0"/>
          <w:color w:val="auto"/>
          <w:sz w:val="18"/>
          <w:szCs w:val="18"/>
          <w:lang w:val="pl-PL"/>
        </w:rPr>
      </w:pP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>Jak minęła podróż?</w:t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>Była (okropna)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DID YOU GET A GOOD SEAT?</w:t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>NO, I HAD TO STAND.</w:t>
      </w:r>
    </w:p>
    <w:p>
      <w:pPr>
        <w:jc w:val="both"/>
        <w:rPr>
          <w:rFonts w:hint="default"/>
          <w:i w:val="0"/>
          <w:iCs w:val="0"/>
          <w:color w:val="auto"/>
          <w:sz w:val="18"/>
          <w:szCs w:val="18"/>
          <w:lang w:val="pl-PL"/>
        </w:rPr>
      </w:pP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>Czy miałeś dobre miejsce?</w:t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>Nie, musiałem stać.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DID YOU CHANGE TRAINS?</w:t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>NO, IT WAS A DIRECT TRAIN</w:t>
      </w:r>
    </w:p>
    <w:p>
      <w:pPr>
        <w:jc w:val="both"/>
        <w:rPr>
          <w:rFonts w:hint="default"/>
          <w:i w:val="0"/>
          <w:iCs w:val="0"/>
          <w:color w:val="auto"/>
          <w:sz w:val="18"/>
          <w:szCs w:val="18"/>
          <w:lang w:val="pl-PL"/>
        </w:rPr>
      </w:pP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>Czy miałeś przesiadkę?</w:t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>Nie, to był pociąg bezpośredni.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DID YOU HAVE ANYTHING TO EAT?</w:t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ab/>
      </w:r>
      <w:r>
        <w:rPr>
          <w:rFonts w:hint="default"/>
          <w:i w:val="0"/>
          <w:iCs w:val="0"/>
          <w:color w:val="auto"/>
          <w:lang w:val="pl-PL"/>
        </w:rPr>
        <w:t>NO, THERE WASN’T ANY FOOD ON THE TRAIN.</w:t>
      </w:r>
    </w:p>
    <w:p>
      <w:pPr>
        <w:jc w:val="both"/>
        <w:rPr>
          <w:rFonts w:hint="default"/>
          <w:i w:val="0"/>
          <w:iCs w:val="0"/>
          <w:color w:val="auto"/>
          <w:sz w:val="18"/>
          <w:szCs w:val="18"/>
          <w:lang w:val="pl-PL"/>
        </w:rPr>
      </w:pP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>Czy miałeś coś do jedzenia?</w:t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ab/>
      </w:r>
      <w:r>
        <w:rPr>
          <w:rFonts w:hint="default"/>
          <w:i w:val="0"/>
          <w:iCs w:val="0"/>
          <w:color w:val="auto"/>
          <w:sz w:val="18"/>
          <w:szCs w:val="18"/>
          <w:lang w:val="pl-PL"/>
        </w:rPr>
        <w:t>Nie, nie było żadnego jedzenia w pociągu.</w:t>
      </w:r>
    </w:p>
    <w:p>
      <w:pPr>
        <w:jc w:val="both"/>
        <w:rPr>
          <w:rFonts w:hint="default"/>
          <w:i w:val="0"/>
          <w:iCs w:val="0"/>
          <w:color w:val="auto"/>
          <w:sz w:val="18"/>
          <w:szCs w:val="18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sz w:val="20"/>
          <w:szCs w:val="20"/>
          <w:lang w:val="pl-PL"/>
        </w:rPr>
      </w:pPr>
      <w:r>
        <w:rPr>
          <w:rFonts w:hint="default"/>
          <w:i w:val="0"/>
          <w:iCs w:val="0"/>
          <w:color w:val="auto"/>
          <w:sz w:val="20"/>
          <w:szCs w:val="20"/>
          <w:lang w:val="pl-PL"/>
        </w:rPr>
        <w:t>Wykonujemy ćwiczenie 1 oraz 2 str. 42 (zeszyt ćwiczeń).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FF0000"/>
          <w:lang w:val="pl-PL"/>
        </w:rPr>
      </w:pPr>
      <w:r>
        <w:rPr>
          <w:rFonts w:hint="default"/>
          <w:i w:val="0"/>
          <w:iCs w:val="0"/>
          <w:color w:val="FF0000"/>
          <w:lang w:val="pl-PL"/>
        </w:rPr>
        <w:t>UWAGA! Poniższe zadanie odsyłamy drogą elektroniczną</w:t>
      </w:r>
    </w:p>
    <w:p>
      <w:pPr>
        <w:jc w:val="both"/>
        <w:rPr>
          <w:rFonts w:hint="default"/>
          <w:i w:val="0"/>
          <w:iCs w:val="0"/>
          <w:color w:val="FF0000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zadanie 2 - wybieramy jedną z dwóch podróży (Cambridge-Edinburgh lub Liverpool-Leeds) i tworzymy dialog na wzór tego z zadania 1; dialog zapisujemy w zeszycie.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>Lekcja 3</w:t>
      </w:r>
    </w:p>
    <w:p>
      <w:pPr>
        <w:jc w:val="both"/>
        <w:rPr>
          <w:rFonts w:hint="default"/>
          <w:b/>
          <w:bCs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>Subject: Review Unit 6 - Powtórzenie materiału z rozdziału 6.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Otwieramy książki na str. 71.</w:t>
      </w:r>
      <w:bookmarkStart w:id="0" w:name="_GoBack"/>
      <w:bookmarkEnd w:id="0"/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FF0000"/>
          <w:lang w:val="pl-PL"/>
        </w:rPr>
      </w:pPr>
      <w:r>
        <w:rPr>
          <w:rFonts w:hint="default"/>
          <w:i w:val="0"/>
          <w:iCs w:val="0"/>
          <w:color w:val="FF0000"/>
          <w:lang w:val="pl-PL"/>
        </w:rPr>
        <w:t>UWAGA! Poniższe zadanie odsyłamy drogą elektroniczną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zadanie 1 - w zeszycie zapisujemy tylko odpowiedzi.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zadanie 2 - zeszycie zapisujemy tylko odpowiedzi.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zadanie 3 - zeszycie zapisujemy tylko odpowiedzi.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zadanie 4 - w zeszycie zapisujemy pełne zdania.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zadanie 5 - zeszycie zapisujemy tylko odpowiedzi.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zadanie 6 - zeszycie zapisujemy tylko odpowiedzi.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  <w:r>
        <w:rPr>
          <w:rFonts w:hint="default"/>
          <w:i w:val="0"/>
          <w:iCs w:val="0"/>
          <w:color w:val="auto"/>
          <w:lang w:val="pl-PL"/>
        </w:rPr>
        <w:t>Wykonujemy ćwiczenie 7,8,9,10,11 oraz 12 str. 41 (zeszyt ćwiczeń).</w:t>
      </w: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i w:val="0"/>
          <w:iCs w:val="0"/>
          <w:color w:val="auto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923"/>
    <w:multiLevelType w:val="multilevel"/>
    <w:tmpl w:val="30AA3923"/>
    <w:lvl w:ilvl="0" w:tentative="0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14" w:hanging="360"/>
      </w:pPr>
    </w:lvl>
    <w:lvl w:ilvl="2" w:tentative="0">
      <w:start w:val="1"/>
      <w:numFmt w:val="lowerRoman"/>
      <w:lvlText w:val="%3."/>
      <w:lvlJc w:val="right"/>
      <w:pPr>
        <w:ind w:left="2534" w:hanging="180"/>
      </w:pPr>
    </w:lvl>
    <w:lvl w:ilvl="3" w:tentative="0">
      <w:start w:val="1"/>
      <w:numFmt w:val="decimal"/>
      <w:lvlText w:val="%4."/>
      <w:lvlJc w:val="left"/>
      <w:pPr>
        <w:ind w:left="3254" w:hanging="360"/>
      </w:pPr>
    </w:lvl>
    <w:lvl w:ilvl="4" w:tentative="0">
      <w:start w:val="1"/>
      <w:numFmt w:val="lowerLetter"/>
      <w:lvlText w:val="%5."/>
      <w:lvlJc w:val="left"/>
      <w:pPr>
        <w:ind w:left="3974" w:hanging="360"/>
      </w:pPr>
    </w:lvl>
    <w:lvl w:ilvl="5" w:tentative="0">
      <w:start w:val="1"/>
      <w:numFmt w:val="lowerRoman"/>
      <w:lvlText w:val="%6."/>
      <w:lvlJc w:val="right"/>
      <w:pPr>
        <w:ind w:left="4694" w:hanging="180"/>
      </w:pPr>
    </w:lvl>
    <w:lvl w:ilvl="6" w:tentative="0">
      <w:start w:val="1"/>
      <w:numFmt w:val="decimal"/>
      <w:lvlText w:val="%7."/>
      <w:lvlJc w:val="left"/>
      <w:pPr>
        <w:ind w:left="5414" w:hanging="360"/>
      </w:pPr>
    </w:lvl>
    <w:lvl w:ilvl="7" w:tentative="0">
      <w:start w:val="1"/>
      <w:numFmt w:val="lowerLetter"/>
      <w:lvlText w:val="%8."/>
      <w:lvlJc w:val="left"/>
      <w:pPr>
        <w:ind w:left="6134" w:hanging="360"/>
      </w:pPr>
    </w:lvl>
    <w:lvl w:ilvl="8" w:tentative="0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42AF6F54"/>
    <w:multiLevelType w:val="multilevel"/>
    <w:tmpl w:val="42AF6F54"/>
    <w:lvl w:ilvl="0" w:tentative="0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14" w:hanging="360"/>
      </w:pPr>
    </w:lvl>
    <w:lvl w:ilvl="2" w:tentative="0">
      <w:start w:val="1"/>
      <w:numFmt w:val="lowerRoman"/>
      <w:lvlText w:val="%3."/>
      <w:lvlJc w:val="right"/>
      <w:pPr>
        <w:ind w:left="2534" w:hanging="180"/>
      </w:pPr>
    </w:lvl>
    <w:lvl w:ilvl="3" w:tentative="0">
      <w:start w:val="1"/>
      <w:numFmt w:val="decimal"/>
      <w:lvlText w:val="%4."/>
      <w:lvlJc w:val="left"/>
      <w:pPr>
        <w:ind w:left="3254" w:hanging="360"/>
      </w:pPr>
    </w:lvl>
    <w:lvl w:ilvl="4" w:tentative="0">
      <w:start w:val="1"/>
      <w:numFmt w:val="lowerLetter"/>
      <w:lvlText w:val="%5."/>
      <w:lvlJc w:val="left"/>
      <w:pPr>
        <w:ind w:left="3974" w:hanging="360"/>
      </w:pPr>
    </w:lvl>
    <w:lvl w:ilvl="5" w:tentative="0">
      <w:start w:val="1"/>
      <w:numFmt w:val="lowerRoman"/>
      <w:lvlText w:val="%6."/>
      <w:lvlJc w:val="right"/>
      <w:pPr>
        <w:ind w:left="4694" w:hanging="180"/>
      </w:pPr>
    </w:lvl>
    <w:lvl w:ilvl="6" w:tentative="0">
      <w:start w:val="1"/>
      <w:numFmt w:val="decimal"/>
      <w:lvlText w:val="%7."/>
      <w:lvlJc w:val="left"/>
      <w:pPr>
        <w:ind w:left="5414" w:hanging="360"/>
      </w:pPr>
    </w:lvl>
    <w:lvl w:ilvl="7" w:tentative="0">
      <w:start w:val="1"/>
      <w:numFmt w:val="lowerLetter"/>
      <w:lvlText w:val="%8."/>
      <w:lvlJc w:val="left"/>
      <w:pPr>
        <w:ind w:left="6134" w:hanging="360"/>
      </w:pPr>
    </w:lvl>
    <w:lvl w:ilvl="8" w:tentative="0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565B"/>
    <w:rsid w:val="4456565B"/>
    <w:rsid w:val="53E40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2020-05-26T14:31:00Z</dcterms:created>
  <dc:creator>Komputer</dc:creator>
  <cp:lastModifiedBy>Komputer</cp:lastModifiedBy>
  <dcterms:modified xsi:type="dcterms:W3CDTF">2020-05-26T17:35:23Z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