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55" w:rsidRDefault="00FC7B77" w:rsidP="00FE3C55">
      <w:pPr>
        <w:pStyle w:val="Nagwek"/>
      </w:pPr>
      <w:r>
        <w:t>Lekcja muzyki kl.7 z dn. 22.05.2020 Szczury</w:t>
      </w:r>
    </w:p>
    <w:p w:rsidR="00FE3C55" w:rsidRDefault="00FE3C55" w:rsidP="00FE3C55">
      <w:pPr>
        <w:pStyle w:val="Nagwek"/>
      </w:pPr>
    </w:p>
    <w:p w:rsidR="002A7D16" w:rsidRDefault="00FE3C55" w:rsidP="00FE3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: Instrumenty elektryczne i elektroniczne</w:t>
      </w:r>
      <w:r w:rsidR="00FC7B77">
        <w:rPr>
          <w:b/>
          <w:sz w:val="28"/>
          <w:szCs w:val="28"/>
        </w:rPr>
        <w:t>. Utrwalenie elementów dzieła muzycznego.</w:t>
      </w:r>
    </w:p>
    <w:p w:rsidR="00FE3C55" w:rsidRDefault="00FE3C55" w:rsidP="00FE3C55">
      <w:pPr>
        <w:rPr>
          <w:sz w:val="24"/>
          <w:szCs w:val="24"/>
        </w:rPr>
      </w:pPr>
      <w:r w:rsidRPr="00FE3C55">
        <w:rPr>
          <w:sz w:val="24"/>
          <w:szCs w:val="24"/>
        </w:rPr>
        <w:t>Proszę opracować sobie ten temat</w:t>
      </w:r>
      <w:r>
        <w:rPr>
          <w:sz w:val="24"/>
          <w:szCs w:val="24"/>
        </w:rPr>
        <w:t xml:space="preserve">, jest w podręczniku  </w:t>
      </w:r>
      <w:r w:rsidR="00D94E2F">
        <w:rPr>
          <w:sz w:val="24"/>
          <w:szCs w:val="24"/>
        </w:rPr>
        <w:t xml:space="preserve">na </w:t>
      </w:r>
      <w:proofErr w:type="spellStart"/>
      <w:r w:rsidR="00D94E2F">
        <w:rPr>
          <w:sz w:val="24"/>
          <w:szCs w:val="24"/>
        </w:rPr>
        <w:t>str</w:t>
      </w:r>
      <w:proofErr w:type="spellEnd"/>
      <w:r w:rsidR="00D94E2F">
        <w:rPr>
          <w:sz w:val="24"/>
          <w:szCs w:val="24"/>
        </w:rPr>
        <w:t xml:space="preserve"> 100 - 101</w:t>
      </w:r>
    </w:p>
    <w:p w:rsidR="00FE3C55" w:rsidRDefault="00FE3C55" w:rsidP="00FE3C55">
      <w:pPr>
        <w:rPr>
          <w:sz w:val="24"/>
          <w:szCs w:val="24"/>
        </w:rPr>
      </w:pPr>
      <w:r>
        <w:rPr>
          <w:sz w:val="24"/>
          <w:szCs w:val="24"/>
        </w:rPr>
        <w:t>Dodatkowo podaję wam link, w którym jest wiele ciekawych filmów na ten temat</w:t>
      </w:r>
      <w:r w:rsidR="00BA66F4">
        <w:rPr>
          <w:sz w:val="24"/>
          <w:szCs w:val="24"/>
        </w:rPr>
        <w:t>, co poszerzy waszą wiedzę.</w:t>
      </w:r>
    </w:p>
    <w:p w:rsidR="00FE3C55" w:rsidRDefault="00DA676B" w:rsidP="00FE3C55">
      <w:hyperlink r:id="rId5" w:history="1">
        <w:r w:rsidR="00FE3C55">
          <w:rPr>
            <w:rStyle w:val="Hipercze"/>
          </w:rPr>
          <w:t>https://muzycznaekipa.blogspot.com/2019/10/instrumenty-elektryczne-i-elektroniczne.html</w:t>
        </w:r>
      </w:hyperlink>
    </w:p>
    <w:p w:rsidR="00CE5B75" w:rsidRDefault="00CE5B75" w:rsidP="00CE5B75">
      <w:pPr>
        <w:shd w:val="clear" w:color="auto" w:fill="E9EDEC"/>
        <w:spacing w:after="0" w:line="240" w:lineRule="auto"/>
        <w:jc w:val="center"/>
        <w:rPr>
          <w:rFonts w:ascii="Arial" w:eastAsia="Times New Roman" w:hAnsi="Arial" w:cs="Arial"/>
          <w:color w:val="909090"/>
          <w:sz w:val="14"/>
          <w:szCs w:val="14"/>
          <w:lang w:eastAsia="pl-PL"/>
        </w:rPr>
      </w:pPr>
      <w:r>
        <w:t>( link należy skopiować i otworzyć w nowym oknie)</w:t>
      </w:r>
    </w:p>
    <w:p w:rsidR="00CE5B75" w:rsidRDefault="00CE5B75" w:rsidP="00FE3C55"/>
    <w:p w:rsidR="00A0486B" w:rsidRPr="00FC7B77" w:rsidRDefault="00FC7B77" w:rsidP="00FE3C55">
      <w:pPr>
        <w:rPr>
          <w:b/>
          <w:sz w:val="28"/>
          <w:szCs w:val="28"/>
          <w:u w:val="single"/>
        </w:rPr>
      </w:pPr>
      <w:r w:rsidRPr="00FC7B77">
        <w:rPr>
          <w:b/>
          <w:sz w:val="28"/>
          <w:szCs w:val="28"/>
          <w:u w:val="single"/>
        </w:rPr>
        <w:t>proszę wypisać</w:t>
      </w:r>
      <w:r w:rsidR="00CD225B">
        <w:rPr>
          <w:b/>
          <w:sz w:val="28"/>
          <w:szCs w:val="28"/>
          <w:u w:val="single"/>
        </w:rPr>
        <w:t xml:space="preserve"> </w:t>
      </w:r>
      <w:r w:rsidR="00A0486B" w:rsidRPr="00FC7B77">
        <w:rPr>
          <w:b/>
          <w:sz w:val="28"/>
          <w:szCs w:val="28"/>
          <w:u w:val="single"/>
        </w:rPr>
        <w:t xml:space="preserve"> instrumenty</w:t>
      </w:r>
      <w:r w:rsidR="00CD225B">
        <w:rPr>
          <w:b/>
          <w:sz w:val="28"/>
          <w:szCs w:val="28"/>
          <w:u w:val="single"/>
        </w:rPr>
        <w:t xml:space="preserve"> z tej strony</w:t>
      </w:r>
      <w:r w:rsidR="00A0486B" w:rsidRPr="00FC7B77">
        <w:rPr>
          <w:b/>
          <w:sz w:val="28"/>
          <w:szCs w:val="28"/>
          <w:u w:val="single"/>
        </w:rPr>
        <w:t>.</w:t>
      </w:r>
    </w:p>
    <w:p w:rsidR="00D94E2F" w:rsidRDefault="00D94E2F" w:rsidP="00FE3C55">
      <w:r>
        <w:t xml:space="preserve">Podaję również przykład utworu M. </w:t>
      </w:r>
      <w:proofErr w:type="spellStart"/>
      <w:r>
        <w:t>Musogorskiego</w:t>
      </w:r>
      <w:proofErr w:type="spellEnd"/>
      <w:r>
        <w:t xml:space="preserve"> pt. „Taniec kurcząt w skorupce”</w:t>
      </w:r>
    </w:p>
    <w:p w:rsidR="00CE5B75" w:rsidRDefault="00D94E2F" w:rsidP="00CE5B75">
      <w:pPr>
        <w:shd w:val="clear" w:color="auto" w:fill="E9EDEC"/>
        <w:spacing w:after="0" w:line="240" w:lineRule="auto"/>
        <w:jc w:val="center"/>
        <w:rPr>
          <w:rFonts w:ascii="Arial" w:eastAsia="Times New Roman" w:hAnsi="Arial" w:cs="Arial"/>
          <w:color w:val="909090"/>
          <w:sz w:val="14"/>
          <w:szCs w:val="14"/>
          <w:lang w:eastAsia="pl-PL"/>
        </w:rPr>
      </w:pPr>
      <w:r>
        <w:t xml:space="preserve">- w wersji orkiestrowej </w:t>
      </w:r>
      <w:hyperlink r:id="rId6" w:history="1">
        <w:r>
          <w:rPr>
            <w:rStyle w:val="Hipercze"/>
          </w:rPr>
          <w:t>https://www.youtube.com/watch?v=e2ziz9Z6G84</w:t>
        </w:r>
      </w:hyperlink>
      <w:r w:rsidR="00CE5B75">
        <w:t xml:space="preserve"> ( link należy skopiować i otworzyć w nowym oknie)</w:t>
      </w:r>
    </w:p>
    <w:p w:rsidR="00D94E2F" w:rsidRDefault="00D94E2F" w:rsidP="00FE3C55"/>
    <w:p w:rsidR="00CE5B75" w:rsidRDefault="00D94E2F" w:rsidP="00CE5B75">
      <w:pPr>
        <w:shd w:val="clear" w:color="auto" w:fill="E9EDEC"/>
        <w:spacing w:after="0" w:line="240" w:lineRule="auto"/>
        <w:jc w:val="center"/>
        <w:rPr>
          <w:rFonts w:ascii="Arial" w:eastAsia="Times New Roman" w:hAnsi="Arial" w:cs="Arial"/>
          <w:color w:val="909090"/>
          <w:sz w:val="14"/>
          <w:szCs w:val="14"/>
          <w:lang w:eastAsia="pl-PL"/>
        </w:rPr>
      </w:pPr>
      <w:r>
        <w:t xml:space="preserve">- w wersji piano  </w:t>
      </w:r>
      <w:hyperlink r:id="rId7" w:history="1">
        <w:r>
          <w:rPr>
            <w:rStyle w:val="Hipercze"/>
          </w:rPr>
          <w:t>https://www.youtube.com/watch?v=yH11FZ3ylog</w:t>
        </w:r>
      </w:hyperlink>
      <w:r w:rsidR="00CE5B75">
        <w:t xml:space="preserve">  ( link należy skopiować i otworzyć w nowym oknie)</w:t>
      </w:r>
    </w:p>
    <w:p w:rsidR="00D94E2F" w:rsidRDefault="00D94E2F" w:rsidP="00FE3C55"/>
    <w:p w:rsidR="00CE5B75" w:rsidRDefault="00D94E2F" w:rsidP="00CE5B75">
      <w:pPr>
        <w:shd w:val="clear" w:color="auto" w:fill="E9EDEC"/>
        <w:spacing w:after="0" w:line="240" w:lineRule="auto"/>
        <w:jc w:val="center"/>
        <w:rPr>
          <w:rFonts w:ascii="Arial" w:eastAsia="Times New Roman" w:hAnsi="Arial" w:cs="Arial"/>
          <w:color w:val="909090"/>
          <w:sz w:val="14"/>
          <w:szCs w:val="14"/>
          <w:lang w:eastAsia="pl-PL"/>
        </w:rPr>
      </w:pPr>
      <w:r>
        <w:t xml:space="preserve">- w wersji elektronicznej  </w:t>
      </w:r>
      <w:hyperlink r:id="rId8" w:history="1">
        <w:r>
          <w:rPr>
            <w:rStyle w:val="Hipercze"/>
          </w:rPr>
          <w:t>https://www.youtube.com/watch?v=91EGQNTjE1U</w:t>
        </w:r>
      </w:hyperlink>
      <w:r w:rsidR="00CE5B75">
        <w:t xml:space="preserve">  ( link należy skopiować i otworzyć w nowym oknie)</w:t>
      </w:r>
    </w:p>
    <w:p w:rsidR="00D94E2F" w:rsidRDefault="00D94E2F" w:rsidP="00FE3C55"/>
    <w:p w:rsidR="00D94E2F" w:rsidRPr="00CE5B75" w:rsidRDefault="00FC7B77" w:rsidP="00FE3C55">
      <w:pPr>
        <w:rPr>
          <w:b/>
          <w:sz w:val="28"/>
          <w:szCs w:val="28"/>
          <w:u w:val="single"/>
        </w:rPr>
      </w:pPr>
      <w:r w:rsidRPr="00CE5B75">
        <w:rPr>
          <w:b/>
          <w:sz w:val="28"/>
          <w:szCs w:val="28"/>
          <w:u w:val="single"/>
        </w:rPr>
        <w:t>Zadanie do wykonania</w:t>
      </w:r>
    </w:p>
    <w:p w:rsidR="00D94E2F" w:rsidRPr="00CE5B75" w:rsidRDefault="00D94E2F" w:rsidP="00FC7B7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E5B75">
        <w:rPr>
          <w:sz w:val="28"/>
          <w:szCs w:val="28"/>
        </w:rPr>
        <w:t xml:space="preserve">Które wykonanie wydaje się wam najciekawsze i dlaczego </w:t>
      </w:r>
      <w:r w:rsidR="007C7EAF" w:rsidRPr="00CE5B75">
        <w:rPr>
          <w:sz w:val="28"/>
          <w:szCs w:val="28"/>
        </w:rPr>
        <w:t>? porównajcie wszystkie trzy wersje i opiszcie czym się różnią, lub w czym są podobne do siebie, używając określeń elementów dzieła muzycznego.</w:t>
      </w:r>
    </w:p>
    <w:p w:rsidR="007C7EAF" w:rsidRPr="00CE5B75" w:rsidRDefault="00FC7B77" w:rsidP="00FE3C55">
      <w:pPr>
        <w:rPr>
          <w:b/>
          <w:sz w:val="28"/>
          <w:szCs w:val="28"/>
        </w:rPr>
      </w:pPr>
      <w:r w:rsidRPr="00CE5B75">
        <w:rPr>
          <w:b/>
          <w:sz w:val="28"/>
          <w:szCs w:val="28"/>
        </w:rPr>
        <w:t xml:space="preserve">        </w:t>
      </w:r>
      <w:r w:rsidR="007C7EAF" w:rsidRPr="00CE5B75">
        <w:rPr>
          <w:b/>
          <w:sz w:val="28"/>
          <w:szCs w:val="28"/>
        </w:rPr>
        <w:t>Elementy dzieła muzycznego to : melodia, rytm, tempo, dynamika, artykulacja, barwa</w:t>
      </w:r>
      <w:r w:rsidRPr="00CE5B75">
        <w:rPr>
          <w:b/>
          <w:sz w:val="28"/>
          <w:szCs w:val="28"/>
        </w:rPr>
        <w:t xml:space="preserve">, </w:t>
      </w:r>
      <w:r w:rsidR="007C7EAF" w:rsidRPr="00CE5B75">
        <w:rPr>
          <w:b/>
          <w:sz w:val="28"/>
          <w:szCs w:val="28"/>
        </w:rPr>
        <w:t>harmonia czyli współbrzmienie.</w:t>
      </w:r>
    </w:p>
    <w:p w:rsidR="00FC7B77" w:rsidRPr="00CE5B75" w:rsidRDefault="00FC7B77" w:rsidP="00FC7B7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E5B75">
        <w:rPr>
          <w:b/>
          <w:sz w:val="28"/>
          <w:szCs w:val="28"/>
        </w:rPr>
        <w:t>Wykonać zadanie 8 ze strony 101</w:t>
      </w:r>
    </w:p>
    <w:p w:rsidR="007C7EAF" w:rsidRDefault="007C7EAF" w:rsidP="00FE3C55"/>
    <w:p w:rsidR="00A0486B" w:rsidRDefault="00A0486B" w:rsidP="00FE3C55">
      <w:pPr>
        <w:rPr>
          <w:b/>
          <w:color w:val="FF0000"/>
          <w:sz w:val="28"/>
          <w:szCs w:val="28"/>
        </w:rPr>
      </w:pPr>
      <w:r w:rsidRPr="00A0486B">
        <w:rPr>
          <w:b/>
          <w:color w:val="FF0000"/>
          <w:sz w:val="28"/>
          <w:szCs w:val="28"/>
        </w:rPr>
        <w:t>WAŻNE !!!!</w:t>
      </w:r>
    </w:p>
    <w:p w:rsidR="00FC7B77" w:rsidRDefault="00FC7B77" w:rsidP="00FE3C5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Są uczniowie</w:t>
      </w:r>
      <w:r w:rsidR="00A0486B">
        <w:rPr>
          <w:b/>
          <w:color w:val="FF0000"/>
          <w:sz w:val="28"/>
          <w:szCs w:val="28"/>
        </w:rPr>
        <w:t xml:space="preserve">, którzy nie zainteresowali się nauką przez cały okres zdalnego nauczania. </w:t>
      </w:r>
      <w:r>
        <w:rPr>
          <w:b/>
          <w:color w:val="FF0000"/>
          <w:sz w:val="28"/>
          <w:szCs w:val="28"/>
        </w:rPr>
        <w:t xml:space="preserve">Jeżeli do następnego tygodnia uczniowie ci nie przyślą wszystkich </w:t>
      </w:r>
      <w:r>
        <w:rPr>
          <w:b/>
          <w:color w:val="FF0000"/>
          <w:sz w:val="28"/>
          <w:szCs w:val="28"/>
        </w:rPr>
        <w:lastRenderedPageBreak/>
        <w:t>zadań, będę zmuszona wstawić 1. Pamiętajcie, że zbliża się koniec roku i muszę wystawić oceny.</w:t>
      </w:r>
    </w:p>
    <w:p w:rsidR="00A0486B" w:rsidRPr="00A0486B" w:rsidRDefault="00A0486B" w:rsidP="00FE3C5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 nie są wakacje!</w:t>
      </w:r>
    </w:p>
    <w:sectPr w:rsidR="00A0486B" w:rsidRPr="00A0486B" w:rsidSect="002A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070"/>
    <w:multiLevelType w:val="hybridMultilevel"/>
    <w:tmpl w:val="1A50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E3C55"/>
    <w:rsid w:val="002A7D16"/>
    <w:rsid w:val="007A1AA0"/>
    <w:rsid w:val="007C7EAF"/>
    <w:rsid w:val="00A0486B"/>
    <w:rsid w:val="00BA66F4"/>
    <w:rsid w:val="00CD225B"/>
    <w:rsid w:val="00CE5B75"/>
    <w:rsid w:val="00D94E2F"/>
    <w:rsid w:val="00DA676B"/>
    <w:rsid w:val="00FC7B77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C55"/>
  </w:style>
  <w:style w:type="character" w:styleId="Hipercze">
    <w:name w:val="Hyperlink"/>
    <w:basedOn w:val="Domylnaczcionkaakapitu"/>
    <w:uiPriority w:val="99"/>
    <w:semiHidden/>
    <w:unhideWhenUsed/>
    <w:rsid w:val="00FE3C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E2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C7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1EGQNTjE1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H11FZ3y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2ziz9Z6G84" TargetMode="External"/><Relationship Id="rId5" Type="http://schemas.openxmlformats.org/officeDocument/2006/relationships/hyperlink" Target="https://muzycznaekipa.blogspot.com/2019/10/instrumenty-elektryczne-i-elektroniczn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2020-05-19T21:29:00Z</dcterms:created>
  <dcterms:modified xsi:type="dcterms:W3CDTF">2020-05-21T21:22:00Z</dcterms:modified>
</cp:coreProperties>
</file>