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42" w:rsidRDefault="00DB3C42" w:rsidP="00DB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Problemy współczesnego świata – globalizacja.  Bogata północ-biedne południe.</w:t>
      </w:r>
    </w:p>
    <w:p w:rsidR="00DB3C42" w:rsidRDefault="00783C97" w:rsidP="00DB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(22</w:t>
      </w:r>
      <w:bookmarkStart w:id="0" w:name="_GoBack"/>
      <w:bookmarkEnd w:id="0"/>
      <w:r w:rsidR="00DB3C42">
        <w:rPr>
          <w:rFonts w:ascii="Times New Roman" w:hAnsi="Times New Roman" w:cs="Times New Roman"/>
          <w:b/>
          <w:sz w:val="24"/>
          <w:szCs w:val="24"/>
        </w:rPr>
        <w:t>.05.)</w:t>
      </w:r>
    </w:p>
    <w:p w:rsidR="00DB3C42" w:rsidRDefault="00DB3C42" w:rsidP="00DB3C42">
      <w:pPr>
        <w:rPr>
          <w:rFonts w:ascii="Times New Roman" w:hAnsi="Times New Roman" w:cs="Times New Roman"/>
          <w:sz w:val="24"/>
          <w:szCs w:val="24"/>
        </w:rPr>
      </w:pPr>
    </w:p>
    <w:p w:rsidR="00DB3C42" w:rsidRDefault="00DB3C42" w:rsidP="00DB3C4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tych zajęć powinieneś znać/umieć:</w:t>
      </w:r>
    </w:p>
    <w:p w:rsidR="00DB3C42" w:rsidRDefault="00DB3C42" w:rsidP="00DB3C4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określenie bogata północ i biedne południe</w:t>
      </w:r>
    </w:p>
    <w:p w:rsidR="00DB3C42" w:rsidRDefault="00DB3C42" w:rsidP="00DB3C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C42" w:rsidRPr="001B33AE" w:rsidRDefault="00DB3C42" w:rsidP="00DB3C4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3AE">
        <w:rPr>
          <w:rFonts w:ascii="Times New Roman" w:hAnsi="Times New Roman" w:cs="Times New Roman"/>
          <w:sz w:val="24"/>
          <w:szCs w:val="24"/>
        </w:rPr>
        <w:t>Zachęcam do obejrzenia filmu edukacyjnego</w:t>
      </w:r>
    </w:p>
    <w:p w:rsidR="00DB3C42" w:rsidRDefault="00783C97" w:rsidP="00DB3C42">
      <w:hyperlink r:id="rId5" w:history="1">
        <w:r w:rsidR="00DB3C42">
          <w:rPr>
            <w:rStyle w:val="Hipercze"/>
          </w:rPr>
          <w:t>https://www.youtube.com/watch?v=j2kIKOm3WeM</w:t>
        </w:r>
      </w:hyperlink>
    </w:p>
    <w:p w:rsidR="00DB3C42" w:rsidRDefault="00DB3C42" w:rsidP="00DB3C42">
      <w:r>
        <w:t>oraz</w:t>
      </w:r>
    </w:p>
    <w:p w:rsidR="00DB3C42" w:rsidRDefault="00DB3C42" w:rsidP="00DB3C42">
      <w:r>
        <w:t xml:space="preserve"> </w:t>
      </w:r>
      <w:hyperlink r:id="rId6" w:history="1">
        <w:r>
          <w:rPr>
            <w:rStyle w:val="Hipercze"/>
          </w:rPr>
          <w:t>https://www.youtube.com/watch?v=E3suZw4EGJ0</w:t>
        </w:r>
      </w:hyperlink>
    </w:p>
    <w:p w:rsidR="008A1BCC" w:rsidRDefault="008A1BCC"/>
    <w:sectPr w:rsidR="008A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E27"/>
    <w:multiLevelType w:val="hybridMultilevel"/>
    <w:tmpl w:val="8CEEF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7F0"/>
    <w:multiLevelType w:val="hybridMultilevel"/>
    <w:tmpl w:val="176CCD16"/>
    <w:lvl w:ilvl="0" w:tplc="3B0208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7"/>
    <w:rsid w:val="00783C97"/>
    <w:rsid w:val="008A1BCC"/>
    <w:rsid w:val="00CD6FC7"/>
    <w:rsid w:val="00D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E2E0"/>
  <w15:chartTrackingRefBased/>
  <w15:docId w15:val="{A617D3F7-B3AA-4F25-BFAF-165BC474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C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suZw4EGJ0" TargetMode="External"/><Relationship Id="rId5" Type="http://schemas.openxmlformats.org/officeDocument/2006/relationships/hyperlink" Target="https://www.youtube.com/watch?v=j2kIKOm3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2020-05-18T09:38:00Z</dcterms:created>
  <dcterms:modified xsi:type="dcterms:W3CDTF">2020-05-20T17:40:00Z</dcterms:modified>
</cp:coreProperties>
</file>